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0F2DA" w14:textId="77777777" w:rsidR="000B5DC6" w:rsidRPr="00E63777" w:rsidRDefault="000B5DC6" w:rsidP="000B5DC6">
      <w:pPr>
        <w:spacing w:before="36"/>
        <w:ind w:left="1378"/>
        <w:rPr>
          <w:rFonts w:cs="Arial"/>
        </w:rPr>
      </w:pPr>
    </w:p>
    <w:p w14:paraId="548199D1" w14:textId="77777777" w:rsidR="00222C34" w:rsidRPr="00222C34" w:rsidRDefault="00222C34" w:rsidP="00222C34">
      <w:pPr>
        <w:keepNext/>
        <w:tabs>
          <w:tab w:val="left" w:pos="7112"/>
          <w:tab w:val="left" w:pos="9169"/>
        </w:tabs>
        <w:spacing w:before="240" w:after="60"/>
        <w:ind w:left="1701" w:right="598"/>
        <w:outlineLvl w:val="0"/>
        <w:rPr>
          <w:rFonts w:cs="Arial"/>
          <w:b/>
          <w:bCs/>
          <w:color w:val="365F91"/>
          <w:spacing w:val="-3"/>
          <w:kern w:val="32"/>
          <w:sz w:val="32"/>
          <w:szCs w:val="32"/>
        </w:rPr>
      </w:pPr>
      <w:bookmarkStart w:id="0" w:name="_Toc103092499"/>
      <w:r w:rsidRPr="00222C34">
        <w:rPr>
          <w:rFonts w:cs="Arial"/>
          <w:b/>
          <w:bCs/>
          <w:color w:val="365F91"/>
          <w:kern w:val="32"/>
          <w:sz w:val="32"/>
          <w:szCs w:val="32"/>
        </w:rPr>
        <w:t xml:space="preserve">APPENDIX </w:t>
      </w:r>
      <w:r w:rsidRPr="00222C34">
        <w:rPr>
          <w:rFonts w:cs="Arial"/>
          <w:b/>
          <w:bCs/>
          <w:color w:val="365F91"/>
          <w:spacing w:val="-3"/>
          <w:kern w:val="32"/>
          <w:sz w:val="32"/>
          <w:szCs w:val="32"/>
        </w:rPr>
        <w:t>C</w:t>
      </w:r>
      <w:r w:rsidRPr="00222C34">
        <w:rPr>
          <w:rFonts w:cs="Arial"/>
          <w:b/>
          <w:bCs/>
          <w:color w:val="365F91"/>
          <w:kern w:val="32"/>
          <w:sz w:val="32"/>
          <w:szCs w:val="32"/>
        </w:rPr>
        <w:t xml:space="preserve">      </w:t>
      </w:r>
      <w:r w:rsidRPr="00222C34">
        <w:rPr>
          <w:rFonts w:cs="Arial"/>
          <w:b/>
          <w:bCs/>
          <w:color w:val="365F91"/>
          <w:spacing w:val="35"/>
          <w:kern w:val="32"/>
          <w:sz w:val="32"/>
          <w:szCs w:val="32"/>
        </w:rPr>
        <w:t xml:space="preserve"> </w:t>
      </w:r>
      <w:r w:rsidRPr="00222C34">
        <w:rPr>
          <w:rFonts w:cs="Arial"/>
          <w:b/>
          <w:bCs/>
          <w:color w:val="365F91"/>
          <w:spacing w:val="-3"/>
          <w:kern w:val="32"/>
          <w:sz w:val="32"/>
          <w:szCs w:val="32"/>
        </w:rPr>
        <w:t>CONSENT FORM (art. 5(d) Regulation 2018/1725)</w:t>
      </w:r>
      <w:bookmarkEnd w:id="0"/>
    </w:p>
    <w:p w14:paraId="0AF6D440" w14:textId="77777777" w:rsidR="00222C34" w:rsidRPr="00222C34" w:rsidRDefault="00222C34" w:rsidP="00222C34">
      <w:pPr>
        <w:widowControl/>
        <w:autoSpaceDE/>
        <w:autoSpaceDN/>
        <w:spacing w:after="120" w:line="259" w:lineRule="auto"/>
        <w:ind w:left="1134"/>
        <w:rPr>
          <w:rFonts w:cs="Times New Roman"/>
        </w:rPr>
      </w:pPr>
    </w:p>
    <w:p w14:paraId="3A394F40" w14:textId="77777777" w:rsidR="00222C34" w:rsidRPr="00222C34" w:rsidRDefault="00222C34" w:rsidP="00222C34">
      <w:pPr>
        <w:widowControl/>
        <w:autoSpaceDE/>
        <w:autoSpaceDN/>
        <w:spacing w:after="120" w:line="259" w:lineRule="auto"/>
        <w:ind w:left="1134"/>
        <w:rPr>
          <w:rFonts w:cs="Times New Roman"/>
          <w:noProof/>
          <w:lang w:eastAsia="en-US" w:bidi="ar-SA"/>
        </w:rPr>
      </w:pPr>
      <w:r w:rsidRPr="00222C34">
        <w:rPr>
          <w:rFonts w:cs="Times New Roman"/>
          <w:noProof/>
          <w:lang w:eastAsia="en-US" w:bidi="ar-SA"/>
        </w:rPr>
        <w:t>The undersigned [</w:t>
      </w:r>
      <w:r w:rsidRPr="00222C34">
        <w:rPr>
          <w:rFonts w:cs="Times New Roman"/>
          <w:i/>
          <w:noProof/>
          <w:highlight w:val="lightGray"/>
          <w:lang w:eastAsia="en-US" w:bidi="ar-SA"/>
        </w:rPr>
        <w:t>insert name of the signatory of this form</w:t>
      </w:r>
      <w:r w:rsidRPr="00222C34">
        <w:rPr>
          <w:rFonts w:cs="Times New Roman"/>
          <w:noProof/>
          <w:lang w:eastAsia="en-US" w:bidi="ar-SA"/>
        </w:rPr>
        <w:t>], hereby provide my consent to the SESAR</w:t>
      </w:r>
      <w:r w:rsidR="006D3FD8">
        <w:rPr>
          <w:rFonts w:cs="Times New Roman"/>
          <w:noProof/>
          <w:lang w:eastAsia="en-US" w:bidi="ar-SA"/>
        </w:rPr>
        <w:t xml:space="preserve"> 3</w:t>
      </w:r>
      <w:r w:rsidRPr="00222C34">
        <w:rPr>
          <w:rFonts w:cs="Times New Roman"/>
          <w:noProof/>
          <w:lang w:eastAsia="en-US" w:bidi="ar-SA"/>
        </w:rPr>
        <w:t xml:space="preserve"> JU for the following communication purposes [</w:t>
      </w:r>
      <w:r w:rsidRPr="00222C34">
        <w:rPr>
          <w:rFonts w:cs="Times New Roman"/>
          <w:i/>
          <w:noProof/>
          <w:lang w:eastAsia="en-US" w:bidi="ar-SA"/>
        </w:rPr>
        <w:t>please tick one or more of the following</w:t>
      </w:r>
      <w:r w:rsidRPr="00222C34">
        <w:rPr>
          <w:rFonts w:cs="Times New Roman"/>
          <w:noProof/>
          <w:lang w:eastAsia="en-US" w:bidi="ar-SA"/>
        </w:rPr>
        <w:t>]:</w:t>
      </w:r>
    </w:p>
    <w:p w14:paraId="43A22656" w14:textId="77777777" w:rsidR="00222C34" w:rsidRPr="00222C34" w:rsidRDefault="00222C34" w:rsidP="00222C34">
      <w:pPr>
        <w:widowControl/>
        <w:numPr>
          <w:ilvl w:val="0"/>
          <w:numId w:val="39"/>
        </w:numPr>
        <w:autoSpaceDE/>
        <w:autoSpaceDN/>
        <w:spacing w:after="120" w:line="259" w:lineRule="auto"/>
        <w:ind w:left="1701"/>
        <w:rPr>
          <w:rFonts w:cs="Times New Roman"/>
        </w:rPr>
      </w:pPr>
      <w:r w:rsidRPr="00222C34">
        <w:rPr>
          <w:rFonts w:cs="Times New Roman"/>
          <w:noProof/>
          <w:lang w:eastAsia="en-US" w:bidi="ar-SA"/>
        </w:rPr>
        <w:t>Publish</w:t>
      </w:r>
      <w:r w:rsidRPr="00222C34">
        <w:t xml:space="preserve"> </w:t>
      </w:r>
      <w:r w:rsidRPr="00222C34">
        <w:rPr>
          <w:rFonts w:cs="Times New Roman"/>
          <w:noProof/>
          <w:lang w:eastAsia="en-US"/>
        </w:rPr>
        <w:t>in whatever form and on or by whatever medium</w:t>
      </w:r>
      <w:r w:rsidRPr="00222C34">
        <w:rPr>
          <w:rFonts w:cs="Times New Roman"/>
        </w:rPr>
        <w:t xml:space="preserve"> my name, the general purpose of my activities in relation to the award of the Prize in the form of the summary provided and the geographic location of the activities carried out </w:t>
      </w:r>
      <w:r w:rsidRPr="00222C34">
        <w:rPr>
          <w:noProof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2C34">
        <w:rPr>
          <w:noProof/>
          <w:sz w:val="20"/>
        </w:rPr>
        <w:instrText xml:space="preserve"> FORMCHECKBOX </w:instrText>
      </w:r>
      <w:r w:rsidR="002F2B82">
        <w:rPr>
          <w:noProof/>
          <w:sz w:val="20"/>
        </w:rPr>
      </w:r>
      <w:r w:rsidR="002F2B82">
        <w:rPr>
          <w:noProof/>
          <w:sz w:val="20"/>
        </w:rPr>
        <w:fldChar w:fldCharType="separate"/>
      </w:r>
      <w:r w:rsidRPr="00222C34">
        <w:rPr>
          <w:noProof/>
          <w:sz w:val="20"/>
        </w:rPr>
        <w:fldChar w:fldCharType="end"/>
      </w:r>
      <w:bookmarkStart w:id="1" w:name="_GoBack"/>
      <w:bookmarkEnd w:id="1"/>
    </w:p>
    <w:p w14:paraId="3EA59426" w14:textId="77777777" w:rsidR="00222C34" w:rsidRPr="00222C34" w:rsidRDefault="00222C34" w:rsidP="00222C34">
      <w:pPr>
        <w:widowControl/>
        <w:numPr>
          <w:ilvl w:val="0"/>
          <w:numId w:val="39"/>
        </w:numPr>
        <w:autoSpaceDE/>
        <w:autoSpaceDN/>
        <w:spacing w:after="120" w:line="259" w:lineRule="auto"/>
        <w:ind w:left="1701"/>
        <w:rPr>
          <w:noProof/>
          <w:sz w:val="20"/>
        </w:rPr>
      </w:pPr>
      <w:r w:rsidRPr="00222C34">
        <w:rPr>
          <w:rFonts w:cs="Times New Roman"/>
          <w:lang w:eastAsia="en-US"/>
        </w:rPr>
        <w:t xml:space="preserve">Present my research at SESAR events </w:t>
      </w:r>
      <w:r w:rsidRPr="00222C34">
        <w:rPr>
          <w:noProof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2C34">
        <w:rPr>
          <w:noProof/>
          <w:sz w:val="20"/>
        </w:rPr>
        <w:instrText xml:space="preserve"> FORMCHECKBOX </w:instrText>
      </w:r>
      <w:r w:rsidR="002F2B82">
        <w:rPr>
          <w:noProof/>
          <w:sz w:val="20"/>
        </w:rPr>
      </w:r>
      <w:r w:rsidR="002F2B82">
        <w:rPr>
          <w:noProof/>
          <w:sz w:val="20"/>
        </w:rPr>
        <w:fldChar w:fldCharType="separate"/>
      </w:r>
      <w:r w:rsidRPr="00222C34">
        <w:rPr>
          <w:noProof/>
          <w:sz w:val="20"/>
        </w:rPr>
        <w:fldChar w:fldCharType="end"/>
      </w:r>
    </w:p>
    <w:p w14:paraId="713146A6" w14:textId="77777777" w:rsidR="00222C34" w:rsidRPr="00222C34" w:rsidRDefault="00222C34" w:rsidP="00222C34">
      <w:pPr>
        <w:widowControl/>
        <w:numPr>
          <w:ilvl w:val="0"/>
          <w:numId w:val="39"/>
        </w:numPr>
        <w:autoSpaceDE/>
        <w:autoSpaceDN/>
        <w:spacing w:after="120" w:line="259" w:lineRule="auto"/>
        <w:ind w:left="1701"/>
        <w:rPr>
          <w:rFonts w:cs="Times New Roman"/>
        </w:rPr>
      </w:pPr>
      <w:r w:rsidRPr="00222C34">
        <w:t>Produce videos or other promotional material from the award ceremony and publish them in the SESAR</w:t>
      </w:r>
      <w:r w:rsidR="006D3FD8">
        <w:t xml:space="preserve"> 3</w:t>
      </w:r>
      <w:r w:rsidRPr="00222C34">
        <w:t xml:space="preserve"> JU website, eNews and social media </w:t>
      </w:r>
      <w:r w:rsidRPr="00222C34">
        <w:rPr>
          <w:noProof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2C34">
        <w:rPr>
          <w:noProof/>
          <w:sz w:val="20"/>
        </w:rPr>
        <w:instrText xml:space="preserve"> FORMCHECKBOX </w:instrText>
      </w:r>
      <w:r w:rsidR="002F2B82">
        <w:rPr>
          <w:noProof/>
          <w:sz w:val="20"/>
        </w:rPr>
      </w:r>
      <w:r w:rsidR="002F2B82">
        <w:rPr>
          <w:noProof/>
          <w:sz w:val="20"/>
        </w:rPr>
        <w:fldChar w:fldCharType="separate"/>
      </w:r>
      <w:r w:rsidRPr="00222C34">
        <w:rPr>
          <w:noProof/>
          <w:sz w:val="20"/>
        </w:rPr>
        <w:fldChar w:fldCharType="end"/>
      </w:r>
    </w:p>
    <w:p w14:paraId="0A704E23" w14:textId="77777777" w:rsidR="00222C34" w:rsidRPr="00222C34" w:rsidRDefault="00222C34" w:rsidP="00222C34">
      <w:pPr>
        <w:widowControl/>
        <w:autoSpaceDE/>
        <w:autoSpaceDN/>
        <w:spacing w:after="120" w:line="259" w:lineRule="auto"/>
        <w:ind w:left="1701"/>
        <w:rPr>
          <w:rFonts w:cs="Times New Roman"/>
        </w:rPr>
      </w:pPr>
    </w:p>
    <w:p w14:paraId="117243B3" w14:textId="77777777" w:rsidR="00222C34" w:rsidRPr="00222C34" w:rsidRDefault="00222C34" w:rsidP="00222C34">
      <w:pPr>
        <w:widowControl/>
        <w:autoSpaceDE/>
        <w:autoSpaceDN/>
        <w:spacing w:after="120" w:line="259" w:lineRule="auto"/>
        <w:ind w:left="1134"/>
        <w:jc w:val="both"/>
        <w:rPr>
          <w:rFonts w:cs="Times New Roman"/>
        </w:rPr>
      </w:pPr>
      <w:r w:rsidRPr="00222C34">
        <w:rPr>
          <w:rFonts w:cs="Times New Roman"/>
        </w:rPr>
        <w:t xml:space="preserve">Please note that you can freely choose from any of the options above and you can withdraw your consent at any time, with no consequences, by sending an email to </w:t>
      </w:r>
      <w:hyperlink r:id="rId13" w:history="1">
        <w:r w:rsidRPr="00222C34">
          <w:rPr>
            <w:rFonts w:cs="Times New Roman"/>
            <w:color w:val="0563C1"/>
            <w:u w:val="single"/>
          </w:rPr>
          <w:t>youngscientist@sesarju.eu</w:t>
        </w:r>
      </w:hyperlink>
      <w:r w:rsidRPr="00222C34">
        <w:rPr>
          <w:rFonts w:cs="Times New Roman"/>
        </w:rPr>
        <w:t xml:space="preserve"> or </w:t>
      </w:r>
      <w:hyperlink r:id="rId14" w:history="1">
        <w:r w:rsidRPr="00222C34">
          <w:rPr>
            <w:rFonts w:cs="Times New Roman"/>
            <w:color w:val="0563C1"/>
            <w:u w:val="single"/>
          </w:rPr>
          <w:t>sju.data-protection@sesarju.eu</w:t>
        </w:r>
      </w:hyperlink>
      <w:r w:rsidRPr="00222C34">
        <w:rPr>
          <w:rFonts w:cs="Times New Roman"/>
        </w:rPr>
        <w:t xml:space="preserve">. </w:t>
      </w:r>
    </w:p>
    <w:p w14:paraId="679BD93B" w14:textId="77777777" w:rsidR="00222C34" w:rsidRPr="00222C34" w:rsidRDefault="00222C34" w:rsidP="00222C34">
      <w:pPr>
        <w:widowControl/>
        <w:autoSpaceDE/>
        <w:autoSpaceDN/>
        <w:spacing w:after="120" w:line="259" w:lineRule="auto"/>
        <w:ind w:left="1134"/>
        <w:rPr>
          <w:rFonts w:cs="Times New Roman"/>
        </w:rPr>
      </w:pPr>
    </w:p>
    <w:p w14:paraId="60E996E8" w14:textId="77777777" w:rsidR="00222C34" w:rsidRPr="00222C34" w:rsidRDefault="00222C34" w:rsidP="00222C34">
      <w:pPr>
        <w:widowControl/>
        <w:autoSpaceDE/>
        <w:autoSpaceDN/>
        <w:spacing w:after="120" w:line="259" w:lineRule="auto"/>
        <w:ind w:left="1134"/>
        <w:rPr>
          <w:rFonts w:cs="Times New Roman"/>
        </w:rPr>
      </w:pPr>
    </w:p>
    <w:p w14:paraId="7C4F2063" w14:textId="77777777" w:rsidR="00222C34" w:rsidRPr="00222C34" w:rsidRDefault="00222C34" w:rsidP="00222C34">
      <w:pPr>
        <w:tabs>
          <w:tab w:val="left" w:pos="4980"/>
          <w:tab w:val="left" w:pos="8581"/>
        </w:tabs>
        <w:spacing w:before="120" w:after="120"/>
        <w:ind w:left="1134"/>
        <w:jc w:val="both"/>
      </w:pPr>
      <w:r w:rsidRPr="00222C34">
        <w:t>Full</w:t>
      </w:r>
      <w:r w:rsidRPr="00222C34">
        <w:rPr>
          <w:spacing w:val="-2"/>
        </w:rPr>
        <w:t xml:space="preserve"> </w:t>
      </w:r>
      <w:r w:rsidRPr="00222C34">
        <w:t>name                                                  Date</w:t>
      </w:r>
      <w:r w:rsidRPr="00222C34">
        <w:tab/>
        <w:t xml:space="preserve">                               </w:t>
      </w:r>
      <w:r>
        <w:t xml:space="preserve">   </w:t>
      </w:r>
      <w:r w:rsidRPr="00222C34">
        <w:t xml:space="preserve">      </w:t>
      </w:r>
      <w:r w:rsidRPr="00222C34">
        <w:lastRenderedPageBreak/>
        <w:t>Signature</w:t>
      </w:r>
    </w:p>
    <w:p w14:paraId="029A7B91" w14:textId="77777777" w:rsidR="000B5DC6" w:rsidRPr="001A5A7D" w:rsidRDefault="000B5DC6" w:rsidP="000B5DC6">
      <w:pPr>
        <w:pStyle w:val="BodyText"/>
        <w:tabs>
          <w:tab w:val="left" w:pos="4980"/>
          <w:tab w:val="left" w:pos="8581"/>
        </w:tabs>
        <w:ind w:left="1380"/>
        <w:jc w:val="both"/>
      </w:pPr>
    </w:p>
    <w:sectPr w:rsidR="000B5DC6" w:rsidRPr="001A5A7D" w:rsidSect="000357E9">
      <w:headerReference w:type="default" r:id="rId15"/>
      <w:footerReference w:type="default" r:id="rId16"/>
      <w:type w:val="continuous"/>
      <w:pgSz w:w="11906" w:h="16838"/>
      <w:pgMar w:top="1077" w:right="839" w:bottom="1338" w:left="426" w:header="510" w:footer="12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AA0D0" w14:textId="77777777" w:rsidR="00837C71" w:rsidRDefault="00837C71" w:rsidP="00354635">
      <w:r>
        <w:separator/>
      </w:r>
    </w:p>
  </w:endnote>
  <w:endnote w:type="continuationSeparator" w:id="0">
    <w:p w14:paraId="568B5D15" w14:textId="77777777" w:rsidR="00837C71" w:rsidRDefault="00837C71" w:rsidP="003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 Medium">
    <w:altName w:val="Corbel"/>
    <w:charset w:val="00"/>
    <w:family w:val="swiss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Square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CSquareSansPro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6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549E6" w14:textId="77777777" w:rsidR="00434804" w:rsidRDefault="00434804">
        <w:pPr>
          <w:pStyle w:val="Footer"/>
          <w:jc w:val="right"/>
        </w:pPr>
        <w:r>
          <w:ptab w:relativeTo="indent" w:alignment="right" w:leader="none"/>
        </w:r>
        <w:r>
          <w:ptab w:relativeTo="margin" w:alignment="right" w:leader="none"/>
        </w:r>
      </w:p>
      <w:p w14:paraId="6110F4D0" w14:textId="16D3829B" w:rsidR="00434804" w:rsidRDefault="00434804" w:rsidP="00DA5F40">
        <w:pPr>
          <w:pStyle w:val="Footer"/>
          <w:jc w:val="right"/>
        </w:pPr>
        <w:r w:rsidRPr="00DA5F40">
          <w:rPr>
            <w:sz w:val="20"/>
            <w:szCs w:val="20"/>
          </w:rPr>
          <w:fldChar w:fldCharType="begin"/>
        </w:r>
        <w:r w:rsidRPr="00DA5F40">
          <w:rPr>
            <w:sz w:val="20"/>
            <w:szCs w:val="20"/>
          </w:rPr>
          <w:instrText xml:space="preserve"> PAGE   \* MERGEFORMAT </w:instrText>
        </w:r>
        <w:r w:rsidRPr="00DA5F40">
          <w:rPr>
            <w:sz w:val="20"/>
            <w:szCs w:val="20"/>
          </w:rPr>
          <w:fldChar w:fldCharType="separate"/>
        </w:r>
        <w:r w:rsidR="002F2B82">
          <w:rPr>
            <w:noProof/>
            <w:sz w:val="20"/>
            <w:szCs w:val="20"/>
          </w:rPr>
          <w:t>1</w:t>
        </w:r>
        <w:r w:rsidRPr="00DA5F40">
          <w:rPr>
            <w:noProof/>
            <w:sz w:val="20"/>
            <w:szCs w:val="20"/>
          </w:rPr>
          <w:fldChar w:fldCharType="end"/>
        </w:r>
      </w:p>
    </w:sdtContent>
  </w:sdt>
  <w:p w14:paraId="628CBDEE" w14:textId="71B407B9" w:rsidR="00434804" w:rsidRDefault="0043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4E9A" w14:textId="77777777" w:rsidR="00837C71" w:rsidRDefault="00837C71" w:rsidP="00354635">
      <w:r>
        <w:separator/>
      </w:r>
    </w:p>
  </w:footnote>
  <w:footnote w:type="continuationSeparator" w:id="0">
    <w:p w14:paraId="798F69D5" w14:textId="77777777" w:rsidR="00837C71" w:rsidRDefault="00837C71" w:rsidP="0035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4F38" w14:textId="3A46D4FE" w:rsidR="002F2B82" w:rsidRDefault="002F2B82" w:rsidP="002F2B82">
    <w:pPr>
      <w:pStyle w:val="Header"/>
      <w:tabs>
        <w:tab w:val="clear" w:pos="4153"/>
        <w:tab w:val="clear" w:pos="8306"/>
        <w:tab w:val="left" w:pos="284"/>
        <w:tab w:val="left" w:pos="7500"/>
      </w:tabs>
      <w:ind w:left="851"/>
    </w:pPr>
    <w:r>
      <w:rPr>
        <w:noProof/>
        <w:lang w:bidi="ar-SA"/>
      </w:rPr>
      <w:drawing>
        <wp:inline distT="0" distB="0" distL="0" distR="0" wp14:anchorId="7581CAE0" wp14:editId="2AC44DC4">
          <wp:extent cx="1701165" cy="780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302ECF2B" w14:textId="77777777" w:rsidR="002F2B82" w:rsidRPr="001E5FF2" w:rsidRDefault="002F2B82" w:rsidP="002F2B82">
    <w:pPr>
      <w:tabs>
        <w:tab w:val="right" w:pos="9072"/>
      </w:tabs>
      <w:jc w:val="right"/>
      <w:rPr>
        <w:color w:val="808080"/>
        <w:sz w:val="20"/>
      </w:rPr>
    </w:pPr>
    <w:r w:rsidRPr="001E5FF2">
      <w:rPr>
        <w:color w:val="808080"/>
        <w:sz w:val="20"/>
      </w:rPr>
      <w:t>Contest rules</w:t>
    </w:r>
    <w:r>
      <w:rPr>
        <w:color w:val="808080"/>
        <w:sz w:val="20"/>
      </w:rPr>
      <w:t xml:space="preserve"> </w:t>
    </w:r>
    <w:r w:rsidRPr="001E5FF2">
      <w:rPr>
        <w:color w:val="808080"/>
        <w:sz w:val="20"/>
      </w:rPr>
      <w:t>Ref. S3JU/LC/003-CNT</w:t>
    </w:r>
  </w:p>
  <w:p w14:paraId="4A65E426" w14:textId="0ECE6E94" w:rsidR="002F2B82" w:rsidRPr="002F2B82" w:rsidRDefault="002F2B82" w:rsidP="002F2B82">
    <w:pPr>
      <w:pStyle w:val="BodyText"/>
      <w:jc w:val="right"/>
    </w:pPr>
    <w:r w:rsidRPr="001E5FF2">
      <w:rPr>
        <w:color w:val="808080"/>
        <w:sz w:val="20"/>
      </w:rPr>
      <w:t xml:space="preserve">SESAR 3 JU Prize for </w:t>
    </w:r>
    <w:r>
      <w:rPr>
        <w:color w:val="808080"/>
        <w:sz w:val="20"/>
      </w:rPr>
      <w:t>Y</w:t>
    </w:r>
    <w:r w:rsidRPr="001E5FF2">
      <w:rPr>
        <w:color w:val="808080"/>
        <w:sz w:val="20"/>
      </w:rPr>
      <w:t>oung Scientist Award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4A1661"/>
    <w:multiLevelType w:val="hybridMultilevel"/>
    <w:tmpl w:val="8D126D34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014D1909"/>
    <w:multiLevelType w:val="hybridMultilevel"/>
    <w:tmpl w:val="30989B6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D7EE6"/>
    <w:multiLevelType w:val="hybridMultilevel"/>
    <w:tmpl w:val="06149F08"/>
    <w:lvl w:ilvl="0" w:tplc="4BB613A0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284F"/>
    <w:multiLevelType w:val="hybridMultilevel"/>
    <w:tmpl w:val="3E3AA4A4"/>
    <w:lvl w:ilvl="0" w:tplc="A060F604">
      <w:start w:val="1"/>
      <w:numFmt w:val="upperLetter"/>
      <w:lvlText w:val="%1."/>
      <w:lvlJc w:val="left"/>
      <w:pPr>
        <w:ind w:left="1672" w:hanging="360"/>
      </w:pPr>
      <w:rPr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392" w:hanging="360"/>
      </w:pPr>
    </w:lvl>
    <w:lvl w:ilvl="2" w:tplc="0809001B" w:tentative="1">
      <w:start w:val="1"/>
      <w:numFmt w:val="lowerRoman"/>
      <w:lvlText w:val="%3."/>
      <w:lvlJc w:val="right"/>
      <w:pPr>
        <w:ind w:left="3112" w:hanging="180"/>
      </w:pPr>
    </w:lvl>
    <w:lvl w:ilvl="3" w:tplc="0809000F" w:tentative="1">
      <w:start w:val="1"/>
      <w:numFmt w:val="decimal"/>
      <w:lvlText w:val="%4."/>
      <w:lvlJc w:val="left"/>
      <w:pPr>
        <w:ind w:left="3832" w:hanging="360"/>
      </w:pPr>
    </w:lvl>
    <w:lvl w:ilvl="4" w:tplc="08090019" w:tentative="1">
      <w:start w:val="1"/>
      <w:numFmt w:val="lowerLetter"/>
      <w:lvlText w:val="%5."/>
      <w:lvlJc w:val="left"/>
      <w:pPr>
        <w:ind w:left="4552" w:hanging="360"/>
      </w:pPr>
    </w:lvl>
    <w:lvl w:ilvl="5" w:tplc="0809001B" w:tentative="1">
      <w:start w:val="1"/>
      <w:numFmt w:val="lowerRoman"/>
      <w:lvlText w:val="%6."/>
      <w:lvlJc w:val="right"/>
      <w:pPr>
        <w:ind w:left="5272" w:hanging="180"/>
      </w:pPr>
    </w:lvl>
    <w:lvl w:ilvl="6" w:tplc="0809000F" w:tentative="1">
      <w:start w:val="1"/>
      <w:numFmt w:val="decimal"/>
      <w:lvlText w:val="%7."/>
      <w:lvlJc w:val="left"/>
      <w:pPr>
        <w:ind w:left="5992" w:hanging="360"/>
      </w:pPr>
    </w:lvl>
    <w:lvl w:ilvl="7" w:tplc="08090019" w:tentative="1">
      <w:start w:val="1"/>
      <w:numFmt w:val="lowerLetter"/>
      <w:lvlText w:val="%8."/>
      <w:lvlJc w:val="left"/>
      <w:pPr>
        <w:ind w:left="6712" w:hanging="360"/>
      </w:pPr>
    </w:lvl>
    <w:lvl w:ilvl="8" w:tplc="08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" w15:restartNumberingAfterBreak="0">
    <w:nsid w:val="1C5E7989"/>
    <w:multiLevelType w:val="hybridMultilevel"/>
    <w:tmpl w:val="7BB67A5A"/>
    <w:lvl w:ilvl="0" w:tplc="4D0E6566">
      <w:numFmt w:val="bullet"/>
      <w:lvlText w:val=""/>
      <w:lvlJc w:val="left"/>
      <w:pPr>
        <w:ind w:left="60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715C77E2">
      <w:numFmt w:val="bullet"/>
      <w:lvlText w:val="•"/>
      <w:lvlJc w:val="left"/>
      <w:pPr>
        <w:ind w:left="1262" w:hanging="360"/>
      </w:pPr>
      <w:rPr>
        <w:rFonts w:hint="default"/>
        <w:lang w:val="en-GB" w:eastAsia="en-GB" w:bidi="en-GB"/>
      </w:rPr>
    </w:lvl>
    <w:lvl w:ilvl="2" w:tplc="BBD0A098">
      <w:numFmt w:val="bullet"/>
      <w:lvlText w:val="•"/>
      <w:lvlJc w:val="left"/>
      <w:pPr>
        <w:ind w:left="1924" w:hanging="360"/>
      </w:pPr>
      <w:rPr>
        <w:rFonts w:hint="default"/>
        <w:lang w:val="en-GB" w:eastAsia="en-GB" w:bidi="en-GB"/>
      </w:rPr>
    </w:lvl>
    <w:lvl w:ilvl="3" w:tplc="75C226CE">
      <w:numFmt w:val="bullet"/>
      <w:lvlText w:val="•"/>
      <w:lvlJc w:val="left"/>
      <w:pPr>
        <w:ind w:left="2587" w:hanging="360"/>
      </w:pPr>
      <w:rPr>
        <w:rFonts w:hint="default"/>
        <w:lang w:val="en-GB" w:eastAsia="en-GB" w:bidi="en-GB"/>
      </w:rPr>
    </w:lvl>
    <w:lvl w:ilvl="4" w:tplc="39246CAE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5" w:tplc="CF4AE13C">
      <w:numFmt w:val="bullet"/>
      <w:lvlText w:val="•"/>
      <w:lvlJc w:val="left"/>
      <w:pPr>
        <w:ind w:left="3912" w:hanging="360"/>
      </w:pPr>
      <w:rPr>
        <w:rFonts w:hint="default"/>
        <w:lang w:val="en-GB" w:eastAsia="en-GB" w:bidi="en-GB"/>
      </w:rPr>
    </w:lvl>
    <w:lvl w:ilvl="6" w:tplc="58808A0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D44C140C">
      <w:numFmt w:val="bullet"/>
      <w:lvlText w:val="•"/>
      <w:lvlJc w:val="left"/>
      <w:pPr>
        <w:ind w:left="5237" w:hanging="360"/>
      </w:pPr>
      <w:rPr>
        <w:rFonts w:hint="default"/>
        <w:lang w:val="en-GB" w:eastAsia="en-GB" w:bidi="en-GB"/>
      </w:rPr>
    </w:lvl>
    <w:lvl w:ilvl="8" w:tplc="746E0A0E">
      <w:numFmt w:val="bullet"/>
      <w:lvlText w:val="•"/>
      <w:lvlJc w:val="left"/>
      <w:pPr>
        <w:ind w:left="58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D1975EF"/>
    <w:multiLevelType w:val="hybridMultilevel"/>
    <w:tmpl w:val="34864074"/>
    <w:lvl w:ilvl="0" w:tplc="1B72392C">
      <w:start w:val="1"/>
      <w:numFmt w:val="lowerLetter"/>
      <w:lvlText w:val="(%1)"/>
      <w:lvlJc w:val="left"/>
      <w:pPr>
        <w:ind w:left="2100" w:hanging="2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D298A8A4">
      <w:numFmt w:val="bullet"/>
      <w:lvlText w:val="•"/>
      <w:lvlJc w:val="left"/>
      <w:pPr>
        <w:ind w:left="2990" w:hanging="290"/>
      </w:pPr>
      <w:rPr>
        <w:rFonts w:hint="default"/>
        <w:lang w:val="en-GB" w:eastAsia="en-GB" w:bidi="en-GB"/>
      </w:rPr>
    </w:lvl>
    <w:lvl w:ilvl="2" w:tplc="1272F6AC">
      <w:numFmt w:val="bullet"/>
      <w:lvlText w:val="•"/>
      <w:lvlJc w:val="left"/>
      <w:pPr>
        <w:ind w:left="3881" w:hanging="290"/>
      </w:pPr>
      <w:rPr>
        <w:rFonts w:hint="default"/>
        <w:lang w:val="en-GB" w:eastAsia="en-GB" w:bidi="en-GB"/>
      </w:rPr>
    </w:lvl>
    <w:lvl w:ilvl="3" w:tplc="A69673E4">
      <w:numFmt w:val="bullet"/>
      <w:lvlText w:val="•"/>
      <w:lvlJc w:val="left"/>
      <w:pPr>
        <w:ind w:left="4771" w:hanging="290"/>
      </w:pPr>
      <w:rPr>
        <w:rFonts w:hint="default"/>
        <w:lang w:val="en-GB" w:eastAsia="en-GB" w:bidi="en-GB"/>
      </w:rPr>
    </w:lvl>
    <w:lvl w:ilvl="4" w:tplc="6A6C0F7C">
      <w:numFmt w:val="bullet"/>
      <w:lvlText w:val="•"/>
      <w:lvlJc w:val="left"/>
      <w:pPr>
        <w:ind w:left="5662" w:hanging="290"/>
      </w:pPr>
      <w:rPr>
        <w:rFonts w:hint="default"/>
        <w:lang w:val="en-GB" w:eastAsia="en-GB" w:bidi="en-GB"/>
      </w:rPr>
    </w:lvl>
    <w:lvl w:ilvl="5" w:tplc="824E8EE0">
      <w:numFmt w:val="bullet"/>
      <w:lvlText w:val="•"/>
      <w:lvlJc w:val="left"/>
      <w:pPr>
        <w:ind w:left="6553" w:hanging="290"/>
      </w:pPr>
      <w:rPr>
        <w:rFonts w:hint="default"/>
        <w:lang w:val="en-GB" w:eastAsia="en-GB" w:bidi="en-GB"/>
      </w:rPr>
    </w:lvl>
    <w:lvl w:ilvl="6" w:tplc="CA6E8686">
      <w:numFmt w:val="bullet"/>
      <w:lvlText w:val="•"/>
      <w:lvlJc w:val="left"/>
      <w:pPr>
        <w:ind w:left="7443" w:hanging="290"/>
      </w:pPr>
      <w:rPr>
        <w:rFonts w:hint="default"/>
        <w:lang w:val="en-GB" w:eastAsia="en-GB" w:bidi="en-GB"/>
      </w:rPr>
    </w:lvl>
    <w:lvl w:ilvl="7" w:tplc="404C3582">
      <w:numFmt w:val="bullet"/>
      <w:lvlText w:val="•"/>
      <w:lvlJc w:val="left"/>
      <w:pPr>
        <w:ind w:left="8334" w:hanging="290"/>
      </w:pPr>
      <w:rPr>
        <w:rFonts w:hint="default"/>
        <w:lang w:val="en-GB" w:eastAsia="en-GB" w:bidi="en-GB"/>
      </w:rPr>
    </w:lvl>
    <w:lvl w:ilvl="8" w:tplc="4B72BD62">
      <w:numFmt w:val="bullet"/>
      <w:lvlText w:val="•"/>
      <w:lvlJc w:val="left"/>
      <w:pPr>
        <w:ind w:left="9225" w:hanging="290"/>
      </w:pPr>
      <w:rPr>
        <w:rFonts w:hint="default"/>
        <w:lang w:val="en-GB" w:eastAsia="en-GB" w:bidi="en-GB"/>
      </w:rPr>
    </w:lvl>
  </w:abstractNum>
  <w:abstractNum w:abstractNumId="11" w15:restartNumberingAfterBreak="0">
    <w:nsid w:val="1DC8321E"/>
    <w:multiLevelType w:val="hybridMultilevel"/>
    <w:tmpl w:val="D552629A"/>
    <w:lvl w:ilvl="0" w:tplc="0809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1F4A0165"/>
    <w:multiLevelType w:val="hybridMultilevel"/>
    <w:tmpl w:val="7ED06422"/>
    <w:lvl w:ilvl="0" w:tplc="0809000B">
      <w:start w:val="1"/>
      <w:numFmt w:val="bullet"/>
      <w:lvlText w:val=""/>
      <w:lvlJc w:val="left"/>
      <w:pPr>
        <w:ind w:left="20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3" w15:restartNumberingAfterBreak="0">
    <w:nsid w:val="1F7F0F72"/>
    <w:multiLevelType w:val="hybridMultilevel"/>
    <w:tmpl w:val="5CE2B28E"/>
    <w:lvl w:ilvl="0" w:tplc="85D6F5CA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2CF440C6"/>
    <w:multiLevelType w:val="multilevel"/>
    <w:tmpl w:val="8BC0E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7D1134E"/>
    <w:multiLevelType w:val="hybridMultilevel"/>
    <w:tmpl w:val="9FBA3C24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39733D53"/>
    <w:multiLevelType w:val="hybridMultilevel"/>
    <w:tmpl w:val="B13E11BA"/>
    <w:lvl w:ilvl="0" w:tplc="55F861FE">
      <w:start w:val="1"/>
      <w:numFmt w:val="lowerLetter"/>
      <w:lvlText w:val="%1)"/>
      <w:lvlJc w:val="left"/>
      <w:pPr>
        <w:ind w:left="107" w:hanging="219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D346D448">
      <w:numFmt w:val="bullet"/>
      <w:lvlText w:val="•"/>
      <w:lvlJc w:val="left"/>
      <w:pPr>
        <w:ind w:left="530" w:hanging="219"/>
      </w:pPr>
      <w:rPr>
        <w:rFonts w:hint="default"/>
        <w:lang w:val="en-GB" w:eastAsia="en-GB" w:bidi="en-GB"/>
      </w:rPr>
    </w:lvl>
    <w:lvl w:ilvl="2" w:tplc="63C27D38">
      <w:numFmt w:val="bullet"/>
      <w:lvlText w:val="•"/>
      <w:lvlJc w:val="left"/>
      <w:pPr>
        <w:ind w:left="960" w:hanging="219"/>
      </w:pPr>
      <w:rPr>
        <w:rFonts w:hint="default"/>
        <w:lang w:val="en-GB" w:eastAsia="en-GB" w:bidi="en-GB"/>
      </w:rPr>
    </w:lvl>
    <w:lvl w:ilvl="3" w:tplc="2C727494">
      <w:numFmt w:val="bullet"/>
      <w:lvlText w:val="•"/>
      <w:lvlJc w:val="left"/>
      <w:pPr>
        <w:ind w:left="1391" w:hanging="219"/>
      </w:pPr>
      <w:rPr>
        <w:rFonts w:hint="default"/>
        <w:lang w:val="en-GB" w:eastAsia="en-GB" w:bidi="en-GB"/>
      </w:rPr>
    </w:lvl>
    <w:lvl w:ilvl="4" w:tplc="E3F85D70">
      <w:numFmt w:val="bullet"/>
      <w:lvlText w:val="•"/>
      <w:lvlJc w:val="left"/>
      <w:pPr>
        <w:ind w:left="1821" w:hanging="219"/>
      </w:pPr>
      <w:rPr>
        <w:rFonts w:hint="default"/>
        <w:lang w:val="en-GB" w:eastAsia="en-GB" w:bidi="en-GB"/>
      </w:rPr>
    </w:lvl>
    <w:lvl w:ilvl="5" w:tplc="248EA4C6">
      <w:numFmt w:val="bullet"/>
      <w:lvlText w:val="•"/>
      <w:lvlJc w:val="left"/>
      <w:pPr>
        <w:ind w:left="2252" w:hanging="219"/>
      </w:pPr>
      <w:rPr>
        <w:rFonts w:hint="default"/>
        <w:lang w:val="en-GB" w:eastAsia="en-GB" w:bidi="en-GB"/>
      </w:rPr>
    </w:lvl>
    <w:lvl w:ilvl="6" w:tplc="ACE2FB64">
      <w:numFmt w:val="bullet"/>
      <w:lvlText w:val="•"/>
      <w:lvlJc w:val="left"/>
      <w:pPr>
        <w:ind w:left="2682" w:hanging="219"/>
      </w:pPr>
      <w:rPr>
        <w:rFonts w:hint="default"/>
        <w:lang w:val="en-GB" w:eastAsia="en-GB" w:bidi="en-GB"/>
      </w:rPr>
    </w:lvl>
    <w:lvl w:ilvl="7" w:tplc="E6CA6FAC">
      <w:numFmt w:val="bullet"/>
      <w:lvlText w:val="•"/>
      <w:lvlJc w:val="left"/>
      <w:pPr>
        <w:ind w:left="3112" w:hanging="219"/>
      </w:pPr>
      <w:rPr>
        <w:rFonts w:hint="default"/>
        <w:lang w:val="en-GB" w:eastAsia="en-GB" w:bidi="en-GB"/>
      </w:rPr>
    </w:lvl>
    <w:lvl w:ilvl="8" w:tplc="A20048E8">
      <w:numFmt w:val="bullet"/>
      <w:lvlText w:val="•"/>
      <w:lvlJc w:val="left"/>
      <w:pPr>
        <w:ind w:left="3543" w:hanging="219"/>
      </w:pPr>
      <w:rPr>
        <w:rFonts w:hint="default"/>
        <w:lang w:val="en-GB" w:eastAsia="en-GB" w:bidi="en-GB"/>
      </w:rPr>
    </w:lvl>
  </w:abstractNum>
  <w:abstractNum w:abstractNumId="21" w15:restartNumberingAfterBreak="0">
    <w:nsid w:val="41D415ED"/>
    <w:multiLevelType w:val="hybridMultilevel"/>
    <w:tmpl w:val="A044F2EC"/>
    <w:lvl w:ilvl="0" w:tplc="069AC3C2">
      <w:start w:val="1"/>
      <w:numFmt w:val="decimal"/>
      <w:lvlText w:val="%1.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6B02D24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0CC06EA0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8D6CF5CA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DA547838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902EAEE2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C428AD76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0CCE7FF2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D70A5A7A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4AD3560A"/>
    <w:multiLevelType w:val="hybridMultilevel"/>
    <w:tmpl w:val="FAF2E11C"/>
    <w:lvl w:ilvl="0" w:tplc="95461D56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BDB09AE4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2" w:tplc="9AE25068">
      <w:numFmt w:val="bullet"/>
      <w:lvlText w:val="•"/>
      <w:lvlJc w:val="left"/>
      <w:pPr>
        <w:ind w:left="1588" w:hanging="360"/>
      </w:pPr>
      <w:rPr>
        <w:rFonts w:hint="default"/>
        <w:lang w:val="en-GB" w:eastAsia="en-GB" w:bidi="en-GB"/>
      </w:rPr>
    </w:lvl>
    <w:lvl w:ilvl="3" w:tplc="0DE2DF30">
      <w:numFmt w:val="bullet"/>
      <w:lvlText w:val="•"/>
      <w:lvlJc w:val="left"/>
      <w:pPr>
        <w:ind w:left="1972" w:hanging="360"/>
      </w:pPr>
      <w:rPr>
        <w:rFonts w:hint="default"/>
        <w:lang w:val="en-GB" w:eastAsia="en-GB" w:bidi="en-GB"/>
      </w:rPr>
    </w:lvl>
    <w:lvl w:ilvl="4" w:tplc="EDF69908">
      <w:numFmt w:val="bullet"/>
      <w:lvlText w:val="•"/>
      <w:lvlJc w:val="left"/>
      <w:pPr>
        <w:ind w:left="2356" w:hanging="360"/>
      </w:pPr>
      <w:rPr>
        <w:rFonts w:hint="default"/>
        <w:lang w:val="en-GB" w:eastAsia="en-GB" w:bidi="en-GB"/>
      </w:rPr>
    </w:lvl>
    <w:lvl w:ilvl="5" w:tplc="52A035F6">
      <w:numFmt w:val="bullet"/>
      <w:lvlText w:val="•"/>
      <w:lvlJc w:val="left"/>
      <w:pPr>
        <w:ind w:left="2741" w:hanging="360"/>
      </w:pPr>
      <w:rPr>
        <w:rFonts w:hint="default"/>
        <w:lang w:val="en-GB" w:eastAsia="en-GB" w:bidi="en-GB"/>
      </w:rPr>
    </w:lvl>
    <w:lvl w:ilvl="6" w:tplc="A23C8322">
      <w:numFmt w:val="bullet"/>
      <w:lvlText w:val="•"/>
      <w:lvlJc w:val="left"/>
      <w:pPr>
        <w:ind w:left="3125" w:hanging="360"/>
      </w:pPr>
      <w:rPr>
        <w:rFonts w:hint="default"/>
        <w:lang w:val="en-GB" w:eastAsia="en-GB" w:bidi="en-GB"/>
      </w:rPr>
    </w:lvl>
    <w:lvl w:ilvl="7" w:tplc="3F120048">
      <w:numFmt w:val="bullet"/>
      <w:lvlText w:val="•"/>
      <w:lvlJc w:val="left"/>
      <w:pPr>
        <w:ind w:left="3509" w:hanging="360"/>
      </w:pPr>
      <w:rPr>
        <w:rFonts w:hint="default"/>
        <w:lang w:val="en-GB" w:eastAsia="en-GB" w:bidi="en-GB"/>
      </w:rPr>
    </w:lvl>
    <w:lvl w:ilvl="8" w:tplc="030C5FEE">
      <w:numFmt w:val="bullet"/>
      <w:lvlText w:val="•"/>
      <w:lvlJc w:val="left"/>
      <w:pPr>
        <w:ind w:left="3893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BA94D7B"/>
    <w:multiLevelType w:val="hybridMultilevel"/>
    <w:tmpl w:val="014651DC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9328C"/>
    <w:multiLevelType w:val="hybridMultilevel"/>
    <w:tmpl w:val="D362D0A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2B06609"/>
    <w:multiLevelType w:val="hybridMultilevel"/>
    <w:tmpl w:val="89CCD5DC"/>
    <w:lvl w:ilvl="0" w:tplc="DAEC08F6">
      <w:start w:val="9"/>
      <w:numFmt w:val="lowerLetter"/>
      <w:lvlText w:val="%1)"/>
      <w:lvlJc w:val="left"/>
      <w:pPr>
        <w:ind w:left="223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2FEE4E2E">
      <w:numFmt w:val="bullet"/>
      <w:lvlText w:val="•"/>
      <w:lvlJc w:val="left"/>
      <w:pPr>
        <w:ind w:left="3116" w:hanging="425"/>
      </w:pPr>
      <w:rPr>
        <w:rFonts w:hint="default"/>
        <w:lang w:val="en-GB" w:eastAsia="en-GB" w:bidi="en-GB"/>
      </w:rPr>
    </w:lvl>
    <w:lvl w:ilvl="2" w:tplc="98604636">
      <w:numFmt w:val="bullet"/>
      <w:lvlText w:val="•"/>
      <w:lvlJc w:val="left"/>
      <w:pPr>
        <w:ind w:left="3993" w:hanging="425"/>
      </w:pPr>
      <w:rPr>
        <w:rFonts w:hint="default"/>
        <w:lang w:val="en-GB" w:eastAsia="en-GB" w:bidi="en-GB"/>
      </w:rPr>
    </w:lvl>
    <w:lvl w:ilvl="3" w:tplc="D19A93DA">
      <w:numFmt w:val="bullet"/>
      <w:lvlText w:val="•"/>
      <w:lvlJc w:val="left"/>
      <w:pPr>
        <w:ind w:left="4869" w:hanging="425"/>
      </w:pPr>
      <w:rPr>
        <w:rFonts w:hint="default"/>
        <w:lang w:val="en-GB" w:eastAsia="en-GB" w:bidi="en-GB"/>
      </w:rPr>
    </w:lvl>
    <w:lvl w:ilvl="4" w:tplc="BC4E8170">
      <w:numFmt w:val="bullet"/>
      <w:lvlText w:val="•"/>
      <w:lvlJc w:val="left"/>
      <w:pPr>
        <w:ind w:left="5746" w:hanging="425"/>
      </w:pPr>
      <w:rPr>
        <w:rFonts w:hint="default"/>
        <w:lang w:val="en-GB" w:eastAsia="en-GB" w:bidi="en-GB"/>
      </w:rPr>
    </w:lvl>
    <w:lvl w:ilvl="5" w:tplc="17B86712">
      <w:numFmt w:val="bullet"/>
      <w:lvlText w:val="•"/>
      <w:lvlJc w:val="left"/>
      <w:pPr>
        <w:ind w:left="6623" w:hanging="425"/>
      </w:pPr>
      <w:rPr>
        <w:rFonts w:hint="default"/>
        <w:lang w:val="en-GB" w:eastAsia="en-GB" w:bidi="en-GB"/>
      </w:rPr>
    </w:lvl>
    <w:lvl w:ilvl="6" w:tplc="9FCCC680">
      <w:numFmt w:val="bullet"/>
      <w:lvlText w:val="•"/>
      <w:lvlJc w:val="left"/>
      <w:pPr>
        <w:ind w:left="7499" w:hanging="425"/>
      </w:pPr>
      <w:rPr>
        <w:rFonts w:hint="default"/>
        <w:lang w:val="en-GB" w:eastAsia="en-GB" w:bidi="en-GB"/>
      </w:rPr>
    </w:lvl>
    <w:lvl w:ilvl="7" w:tplc="A15EFA26">
      <w:numFmt w:val="bullet"/>
      <w:lvlText w:val="•"/>
      <w:lvlJc w:val="left"/>
      <w:pPr>
        <w:ind w:left="8376" w:hanging="425"/>
      </w:pPr>
      <w:rPr>
        <w:rFonts w:hint="default"/>
        <w:lang w:val="en-GB" w:eastAsia="en-GB" w:bidi="en-GB"/>
      </w:rPr>
    </w:lvl>
    <w:lvl w:ilvl="8" w:tplc="2F2068D2">
      <w:numFmt w:val="bullet"/>
      <w:lvlText w:val="•"/>
      <w:lvlJc w:val="left"/>
      <w:pPr>
        <w:ind w:left="9253" w:hanging="425"/>
      </w:pPr>
      <w:rPr>
        <w:rFonts w:hint="default"/>
        <w:lang w:val="en-GB" w:eastAsia="en-GB" w:bidi="en-GB"/>
      </w:rPr>
    </w:lvl>
  </w:abstractNum>
  <w:abstractNum w:abstractNumId="26" w15:restartNumberingAfterBreak="0">
    <w:nsid w:val="56BE0439"/>
    <w:multiLevelType w:val="hybridMultilevel"/>
    <w:tmpl w:val="4FEEB1EC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B157E36"/>
    <w:multiLevelType w:val="multilevel"/>
    <w:tmpl w:val="75BE7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28" w15:restartNumberingAfterBreak="0">
    <w:nsid w:val="5BA80248"/>
    <w:multiLevelType w:val="hybridMultilevel"/>
    <w:tmpl w:val="60C04036"/>
    <w:lvl w:ilvl="0" w:tplc="B29A2C98">
      <w:start w:val="1"/>
      <w:numFmt w:val="decimal"/>
      <w:lvlText w:val="%1"/>
      <w:lvlJc w:val="left"/>
      <w:pPr>
        <w:ind w:left="1812" w:hanging="432"/>
      </w:pPr>
      <w:rPr>
        <w:rFonts w:ascii="Calibri" w:eastAsia="Calibri" w:hAnsi="Calibri" w:cs="Calibri" w:hint="default"/>
        <w:b/>
        <w:bCs/>
        <w:color w:val="365F91"/>
        <w:w w:val="99"/>
        <w:sz w:val="32"/>
        <w:szCs w:val="32"/>
        <w:lang w:val="en-GB" w:eastAsia="en-GB" w:bidi="en-GB"/>
      </w:rPr>
    </w:lvl>
    <w:lvl w:ilvl="1" w:tplc="52D64914">
      <w:numFmt w:val="bullet"/>
      <w:lvlText w:val="-"/>
      <w:lvlJc w:val="left"/>
      <w:pPr>
        <w:ind w:left="1946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00A2BFB6">
      <w:numFmt w:val="bullet"/>
      <w:lvlText w:val="-"/>
      <w:lvlJc w:val="left"/>
      <w:pPr>
        <w:ind w:left="1946" w:hanging="207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3" w:tplc="3FD09F90">
      <w:numFmt w:val="bullet"/>
      <w:lvlText w:val="•"/>
      <w:lvlJc w:val="left"/>
      <w:pPr>
        <w:ind w:left="3954" w:hanging="207"/>
      </w:pPr>
      <w:rPr>
        <w:rFonts w:hint="default"/>
        <w:lang w:val="en-GB" w:eastAsia="en-GB" w:bidi="en-GB"/>
      </w:rPr>
    </w:lvl>
    <w:lvl w:ilvl="4" w:tplc="D3D89778">
      <w:numFmt w:val="bullet"/>
      <w:lvlText w:val="•"/>
      <w:lvlJc w:val="left"/>
      <w:pPr>
        <w:ind w:left="4962" w:hanging="207"/>
      </w:pPr>
      <w:rPr>
        <w:rFonts w:hint="default"/>
        <w:lang w:val="en-GB" w:eastAsia="en-GB" w:bidi="en-GB"/>
      </w:rPr>
    </w:lvl>
    <w:lvl w:ilvl="5" w:tplc="5566AA86">
      <w:numFmt w:val="bullet"/>
      <w:lvlText w:val="•"/>
      <w:lvlJc w:val="left"/>
      <w:pPr>
        <w:ind w:left="5969" w:hanging="207"/>
      </w:pPr>
      <w:rPr>
        <w:rFonts w:hint="default"/>
        <w:lang w:val="en-GB" w:eastAsia="en-GB" w:bidi="en-GB"/>
      </w:rPr>
    </w:lvl>
    <w:lvl w:ilvl="6" w:tplc="4C42076E">
      <w:numFmt w:val="bullet"/>
      <w:lvlText w:val="•"/>
      <w:lvlJc w:val="left"/>
      <w:pPr>
        <w:ind w:left="6976" w:hanging="207"/>
      </w:pPr>
      <w:rPr>
        <w:rFonts w:hint="default"/>
        <w:lang w:val="en-GB" w:eastAsia="en-GB" w:bidi="en-GB"/>
      </w:rPr>
    </w:lvl>
    <w:lvl w:ilvl="7" w:tplc="7C08B100">
      <w:numFmt w:val="bullet"/>
      <w:lvlText w:val="•"/>
      <w:lvlJc w:val="left"/>
      <w:pPr>
        <w:ind w:left="7984" w:hanging="207"/>
      </w:pPr>
      <w:rPr>
        <w:rFonts w:hint="default"/>
        <w:lang w:val="en-GB" w:eastAsia="en-GB" w:bidi="en-GB"/>
      </w:rPr>
    </w:lvl>
    <w:lvl w:ilvl="8" w:tplc="E24C3476">
      <w:numFmt w:val="bullet"/>
      <w:lvlText w:val="•"/>
      <w:lvlJc w:val="left"/>
      <w:pPr>
        <w:ind w:left="8991" w:hanging="207"/>
      </w:pPr>
      <w:rPr>
        <w:rFonts w:hint="default"/>
        <w:lang w:val="en-GB" w:eastAsia="en-GB" w:bidi="en-GB"/>
      </w:rPr>
    </w:lvl>
  </w:abstractNum>
  <w:abstractNum w:abstractNumId="29" w15:restartNumberingAfterBreak="0">
    <w:nsid w:val="5BDE1BAF"/>
    <w:multiLevelType w:val="multilevel"/>
    <w:tmpl w:val="2DDA8DF6"/>
    <w:lvl w:ilvl="0">
      <w:start w:val="4"/>
      <w:numFmt w:val="decimal"/>
      <w:lvlText w:val="%1"/>
      <w:lvlJc w:val="left"/>
      <w:pPr>
        <w:ind w:left="2239" w:hanging="576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39" w:hanging="576"/>
      </w:pPr>
      <w:rPr>
        <w:rFonts w:hint="default"/>
        <w:b/>
        <w:bCs/>
        <w:spacing w:val="-3"/>
        <w:w w:val="100"/>
        <w:lang w:val="en-GB" w:eastAsia="en-GB" w:bidi="en-GB"/>
      </w:rPr>
    </w:lvl>
    <w:lvl w:ilvl="2">
      <w:start w:val="1"/>
      <w:numFmt w:val="upperLetter"/>
      <w:lvlText w:val="%3)"/>
      <w:lvlJc w:val="left"/>
      <w:pPr>
        <w:ind w:left="246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4359" w:hanging="57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308" w:hanging="57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258" w:hanging="57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208" w:hanging="57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57" w:hanging="57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107" w:hanging="576"/>
      </w:pPr>
      <w:rPr>
        <w:rFonts w:hint="default"/>
        <w:lang w:val="en-GB" w:eastAsia="en-GB" w:bidi="en-GB"/>
      </w:rPr>
    </w:lvl>
  </w:abstractNum>
  <w:abstractNum w:abstractNumId="30" w15:restartNumberingAfterBreak="0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5605B48"/>
    <w:multiLevelType w:val="hybridMultilevel"/>
    <w:tmpl w:val="639A740C"/>
    <w:lvl w:ilvl="0" w:tplc="0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2" w15:restartNumberingAfterBreak="0">
    <w:nsid w:val="6582780D"/>
    <w:multiLevelType w:val="hybridMultilevel"/>
    <w:tmpl w:val="DFDC90D4"/>
    <w:lvl w:ilvl="0" w:tplc="1C5C48D6">
      <w:start w:val="1"/>
      <w:numFmt w:val="decimal"/>
      <w:pStyle w:val="References"/>
      <w:lvlText w:val="[%1]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702636"/>
    <w:multiLevelType w:val="hybridMultilevel"/>
    <w:tmpl w:val="33689A84"/>
    <w:lvl w:ilvl="0" w:tplc="277ACD18">
      <w:start w:val="1"/>
      <w:numFmt w:val="upperRoman"/>
      <w:lvlText w:val="%1."/>
      <w:lvlJc w:val="left"/>
      <w:pPr>
        <w:ind w:left="21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9294E3BC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8F6E6C6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D07E20A0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02B2E902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7BACF768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F5C6362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862AA13A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9842869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6D9B0FD8"/>
    <w:multiLevelType w:val="hybridMultilevel"/>
    <w:tmpl w:val="14789242"/>
    <w:lvl w:ilvl="0" w:tplc="641E2A3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7F55"/>
    <w:multiLevelType w:val="hybridMultilevel"/>
    <w:tmpl w:val="6B9E0518"/>
    <w:lvl w:ilvl="0" w:tplc="08090017">
      <w:start w:val="1"/>
      <w:numFmt w:val="lowerLetter"/>
      <w:lvlText w:val="%1)"/>
      <w:lvlJc w:val="left"/>
      <w:pPr>
        <w:ind w:left="2813" w:hanging="356"/>
      </w:pPr>
      <w:rPr>
        <w:rFonts w:hint="default"/>
        <w:w w:val="100"/>
        <w:sz w:val="22"/>
        <w:szCs w:val="22"/>
        <w:lang w:val="en-GB" w:eastAsia="en-GB" w:bidi="en-GB"/>
      </w:rPr>
    </w:lvl>
    <w:lvl w:ilvl="1" w:tplc="7FA43FDC">
      <w:numFmt w:val="bullet"/>
      <w:lvlText w:val="•"/>
      <w:lvlJc w:val="left"/>
      <w:pPr>
        <w:ind w:left="3638" w:hanging="356"/>
      </w:pPr>
      <w:rPr>
        <w:rFonts w:hint="default"/>
        <w:lang w:val="en-GB" w:eastAsia="en-GB" w:bidi="en-GB"/>
      </w:rPr>
    </w:lvl>
    <w:lvl w:ilvl="2" w:tplc="593004D4">
      <w:numFmt w:val="bullet"/>
      <w:lvlText w:val="•"/>
      <w:lvlJc w:val="left"/>
      <w:pPr>
        <w:ind w:left="4457" w:hanging="356"/>
      </w:pPr>
      <w:rPr>
        <w:rFonts w:hint="default"/>
        <w:lang w:val="en-GB" w:eastAsia="en-GB" w:bidi="en-GB"/>
      </w:rPr>
    </w:lvl>
    <w:lvl w:ilvl="3" w:tplc="A6300B06">
      <w:numFmt w:val="bullet"/>
      <w:lvlText w:val="•"/>
      <w:lvlJc w:val="left"/>
      <w:pPr>
        <w:ind w:left="5275" w:hanging="356"/>
      </w:pPr>
      <w:rPr>
        <w:rFonts w:hint="default"/>
        <w:lang w:val="en-GB" w:eastAsia="en-GB" w:bidi="en-GB"/>
      </w:rPr>
    </w:lvl>
    <w:lvl w:ilvl="4" w:tplc="4D0E8AB8">
      <w:numFmt w:val="bullet"/>
      <w:lvlText w:val="•"/>
      <w:lvlJc w:val="left"/>
      <w:pPr>
        <w:ind w:left="6094" w:hanging="356"/>
      </w:pPr>
      <w:rPr>
        <w:rFonts w:hint="default"/>
        <w:lang w:val="en-GB" w:eastAsia="en-GB" w:bidi="en-GB"/>
      </w:rPr>
    </w:lvl>
    <w:lvl w:ilvl="5" w:tplc="1EBA3E8E">
      <w:numFmt w:val="bullet"/>
      <w:lvlText w:val="•"/>
      <w:lvlJc w:val="left"/>
      <w:pPr>
        <w:ind w:left="6913" w:hanging="356"/>
      </w:pPr>
      <w:rPr>
        <w:rFonts w:hint="default"/>
        <w:lang w:val="en-GB" w:eastAsia="en-GB" w:bidi="en-GB"/>
      </w:rPr>
    </w:lvl>
    <w:lvl w:ilvl="6" w:tplc="43D81F40">
      <w:numFmt w:val="bullet"/>
      <w:lvlText w:val="•"/>
      <w:lvlJc w:val="left"/>
      <w:pPr>
        <w:ind w:left="7731" w:hanging="356"/>
      </w:pPr>
      <w:rPr>
        <w:rFonts w:hint="default"/>
        <w:lang w:val="en-GB" w:eastAsia="en-GB" w:bidi="en-GB"/>
      </w:rPr>
    </w:lvl>
    <w:lvl w:ilvl="7" w:tplc="595CA21C">
      <w:numFmt w:val="bullet"/>
      <w:lvlText w:val="•"/>
      <w:lvlJc w:val="left"/>
      <w:pPr>
        <w:ind w:left="8550" w:hanging="356"/>
      </w:pPr>
      <w:rPr>
        <w:rFonts w:hint="default"/>
        <w:lang w:val="en-GB" w:eastAsia="en-GB" w:bidi="en-GB"/>
      </w:rPr>
    </w:lvl>
    <w:lvl w:ilvl="8" w:tplc="BA6C5B1A">
      <w:numFmt w:val="bullet"/>
      <w:lvlText w:val="•"/>
      <w:lvlJc w:val="left"/>
      <w:pPr>
        <w:ind w:left="9369" w:hanging="356"/>
      </w:pPr>
      <w:rPr>
        <w:rFonts w:hint="default"/>
        <w:lang w:val="en-GB" w:eastAsia="en-GB" w:bidi="en-GB"/>
      </w:rPr>
    </w:lvl>
  </w:abstractNum>
  <w:abstractNum w:abstractNumId="36" w15:restartNumberingAfterBreak="0">
    <w:nsid w:val="752735E1"/>
    <w:multiLevelType w:val="hybridMultilevel"/>
    <w:tmpl w:val="530ED66C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00855F6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952A8CC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37ECC2E2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EC7E401E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095C7D4A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0D98FE0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A3940086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614066E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76167ABA"/>
    <w:multiLevelType w:val="hybridMultilevel"/>
    <w:tmpl w:val="C2D28D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CA8"/>
    <w:multiLevelType w:val="hybridMultilevel"/>
    <w:tmpl w:val="60422C10"/>
    <w:lvl w:ilvl="0" w:tplc="85D6F5CA">
      <w:numFmt w:val="bullet"/>
      <w:lvlText w:val="-"/>
      <w:lvlJc w:val="left"/>
      <w:pPr>
        <w:ind w:left="2098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39" w15:restartNumberingAfterBreak="0">
    <w:nsid w:val="79975713"/>
    <w:multiLevelType w:val="hybridMultilevel"/>
    <w:tmpl w:val="19B0CA0E"/>
    <w:lvl w:ilvl="0" w:tplc="36966480">
      <w:start w:val="1"/>
      <w:numFmt w:val="decimal"/>
      <w:pStyle w:val="HPSubtitles"/>
      <w:lvlText w:val="%1."/>
      <w:lvlJc w:val="left"/>
      <w:pPr>
        <w:ind w:left="360" w:hanging="360"/>
      </w:pPr>
      <w:rPr>
        <w:rFonts w:ascii="EC Square Sans Pro Medium" w:hAnsi="EC Square Sans Pro Medium" w:hint="default"/>
        <w:b/>
        <w:color w:val="C00000"/>
        <w:sz w:val="24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AF6043E"/>
    <w:multiLevelType w:val="hybridMultilevel"/>
    <w:tmpl w:val="C130023E"/>
    <w:lvl w:ilvl="0" w:tplc="81506714">
      <w:numFmt w:val="bullet"/>
      <w:lvlText w:val="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816A3BE">
      <w:numFmt w:val="bullet"/>
      <w:lvlText w:val="•"/>
      <w:lvlJc w:val="left"/>
      <w:pPr>
        <w:ind w:left="2666" w:hanging="360"/>
      </w:pPr>
      <w:rPr>
        <w:rFonts w:hint="default"/>
        <w:lang w:val="en-GB" w:eastAsia="en-GB" w:bidi="en-GB"/>
      </w:rPr>
    </w:lvl>
    <w:lvl w:ilvl="2" w:tplc="3C98068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3" w:tplc="E89A2322">
      <w:numFmt w:val="bullet"/>
      <w:lvlText w:val="•"/>
      <w:lvlJc w:val="left"/>
      <w:pPr>
        <w:ind w:left="4519" w:hanging="360"/>
      </w:pPr>
      <w:rPr>
        <w:rFonts w:hint="default"/>
        <w:lang w:val="en-GB" w:eastAsia="en-GB" w:bidi="en-GB"/>
      </w:rPr>
    </w:lvl>
    <w:lvl w:ilvl="4" w:tplc="23443696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5" w:tplc="8102BF74">
      <w:numFmt w:val="bullet"/>
      <w:lvlText w:val="•"/>
      <w:lvlJc w:val="left"/>
      <w:pPr>
        <w:ind w:left="6373" w:hanging="360"/>
      </w:pPr>
      <w:rPr>
        <w:rFonts w:hint="default"/>
        <w:lang w:val="en-GB" w:eastAsia="en-GB" w:bidi="en-GB"/>
      </w:rPr>
    </w:lvl>
    <w:lvl w:ilvl="6" w:tplc="63E0E11A">
      <w:numFmt w:val="bullet"/>
      <w:lvlText w:val="•"/>
      <w:lvlJc w:val="left"/>
      <w:pPr>
        <w:ind w:left="7299" w:hanging="360"/>
      </w:pPr>
      <w:rPr>
        <w:rFonts w:hint="default"/>
        <w:lang w:val="en-GB" w:eastAsia="en-GB" w:bidi="en-GB"/>
      </w:rPr>
    </w:lvl>
    <w:lvl w:ilvl="7" w:tplc="2B4C4D0C">
      <w:numFmt w:val="bullet"/>
      <w:lvlText w:val="•"/>
      <w:lvlJc w:val="left"/>
      <w:pPr>
        <w:ind w:left="8226" w:hanging="360"/>
      </w:pPr>
      <w:rPr>
        <w:rFonts w:hint="default"/>
        <w:lang w:val="en-GB" w:eastAsia="en-GB" w:bidi="en-GB"/>
      </w:rPr>
    </w:lvl>
    <w:lvl w:ilvl="8" w:tplc="2E583EC6">
      <w:numFmt w:val="bullet"/>
      <w:lvlText w:val="•"/>
      <w:lvlJc w:val="left"/>
      <w:pPr>
        <w:ind w:left="9153" w:hanging="360"/>
      </w:pPr>
      <w:rPr>
        <w:rFonts w:hint="default"/>
        <w:lang w:val="en-GB" w:eastAsia="en-GB" w:bidi="en-GB"/>
      </w:rPr>
    </w:lvl>
  </w:abstractNum>
  <w:abstractNum w:abstractNumId="41" w15:restartNumberingAfterBreak="0">
    <w:nsid w:val="7CE40B98"/>
    <w:multiLevelType w:val="multilevel"/>
    <w:tmpl w:val="2C92372A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3"/>
  </w:num>
  <w:num w:numId="7">
    <w:abstractNumId w:val="30"/>
  </w:num>
  <w:num w:numId="8">
    <w:abstractNumId w:val="4"/>
  </w:num>
  <w:num w:numId="9">
    <w:abstractNumId w:val="41"/>
  </w:num>
  <w:num w:numId="10">
    <w:abstractNumId w:val="32"/>
  </w:num>
  <w:num w:numId="11">
    <w:abstractNumId w:val="9"/>
  </w:num>
  <w:num w:numId="12">
    <w:abstractNumId w:val="36"/>
  </w:num>
  <w:num w:numId="13">
    <w:abstractNumId w:val="28"/>
  </w:num>
  <w:num w:numId="14">
    <w:abstractNumId w:val="24"/>
  </w:num>
  <w:num w:numId="15">
    <w:abstractNumId w:val="21"/>
  </w:num>
  <w:num w:numId="16">
    <w:abstractNumId w:val="22"/>
  </w:num>
  <w:num w:numId="17">
    <w:abstractNumId w:val="29"/>
  </w:num>
  <w:num w:numId="18">
    <w:abstractNumId w:val="33"/>
  </w:num>
  <w:num w:numId="19">
    <w:abstractNumId w:val="27"/>
  </w:num>
  <w:num w:numId="20">
    <w:abstractNumId w:val="5"/>
  </w:num>
  <w:num w:numId="21">
    <w:abstractNumId w:val="35"/>
  </w:num>
  <w:num w:numId="22">
    <w:abstractNumId w:val="10"/>
  </w:num>
  <w:num w:numId="23">
    <w:abstractNumId w:val="11"/>
  </w:num>
  <w:num w:numId="24">
    <w:abstractNumId w:val="26"/>
  </w:num>
  <w:num w:numId="25">
    <w:abstractNumId w:val="20"/>
  </w:num>
  <w:num w:numId="26">
    <w:abstractNumId w:val="8"/>
  </w:num>
  <w:num w:numId="27">
    <w:abstractNumId w:val="16"/>
  </w:num>
  <w:num w:numId="28">
    <w:abstractNumId w:val="18"/>
  </w:num>
  <w:num w:numId="29">
    <w:abstractNumId w:val="14"/>
  </w:num>
  <w:num w:numId="30">
    <w:abstractNumId w:val="40"/>
  </w:num>
  <w:num w:numId="31">
    <w:abstractNumId w:val="25"/>
  </w:num>
  <w:num w:numId="32">
    <w:abstractNumId w:val="6"/>
  </w:num>
  <w:num w:numId="33">
    <w:abstractNumId w:val="34"/>
  </w:num>
  <w:num w:numId="34">
    <w:abstractNumId w:val="37"/>
  </w:num>
  <w:num w:numId="35">
    <w:abstractNumId w:val="13"/>
  </w:num>
  <w:num w:numId="36">
    <w:abstractNumId w:val="38"/>
  </w:num>
  <w:num w:numId="37">
    <w:abstractNumId w:val="7"/>
  </w:num>
  <w:num w:numId="38">
    <w:abstractNumId w:val="12"/>
  </w:num>
  <w:num w:numId="39">
    <w:abstractNumId w:val="31"/>
  </w:num>
  <w:num w:numId="40">
    <w:abstractNumId w:val="17"/>
  </w:num>
  <w:num w:numId="41">
    <w:abstractNumId w:val="19"/>
  </w:num>
  <w:num w:numId="42">
    <w:abstractNumId w:val="39"/>
  </w:num>
  <w:num w:numId="4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4"/>
    <w:rsid w:val="000031FF"/>
    <w:rsid w:val="00007D86"/>
    <w:rsid w:val="00021274"/>
    <w:rsid w:val="000314A2"/>
    <w:rsid w:val="0003177D"/>
    <w:rsid w:val="000357E9"/>
    <w:rsid w:val="00036B6E"/>
    <w:rsid w:val="000418AF"/>
    <w:rsid w:val="0006103C"/>
    <w:rsid w:val="0008289C"/>
    <w:rsid w:val="00086496"/>
    <w:rsid w:val="000872E8"/>
    <w:rsid w:val="000B5DC6"/>
    <w:rsid w:val="000C0444"/>
    <w:rsid w:val="000C0C84"/>
    <w:rsid w:val="000C44DF"/>
    <w:rsid w:val="000D0F66"/>
    <w:rsid w:val="000D361D"/>
    <w:rsid w:val="000F0AB8"/>
    <w:rsid w:val="00100752"/>
    <w:rsid w:val="00110124"/>
    <w:rsid w:val="00114D2E"/>
    <w:rsid w:val="001216D7"/>
    <w:rsid w:val="00123F88"/>
    <w:rsid w:val="001414A8"/>
    <w:rsid w:val="001456E5"/>
    <w:rsid w:val="00152F39"/>
    <w:rsid w:val="001546E9"/>
    <w:rsid w:val="001971D9"/>
    <w:rsid w:val="001B24AA"/>
    <w:rsid w:val="001B27B1"/>
    <w:rsid w:val="00200F68"/>
    <w:rsid w:val="00215D33"/>
    <w:rsid w:val="00221F7A"/>
    <w:rsid w:val="00222C34"/>
    <w:rsid w:val="002308B5"/>
    <w:rsid w:val="00236312"/>
    <w:rsid w:val="00241308"/>
    <w:rsid w:val="0024418F"/>
    <w:rsid w:val="00263BB7"/>
    <w:rsid w:val="00265185"/>
    <w:rsid w:val="00294CFB"/>
    <w:rsid w:val="00295226"/>
    <w:rsid w:val="002C2453"/>
    <w:rsid w:val="002C7920"/>
    <w:rsid w:val="002D272E"/>
    <w:rsid w:val="002D543F"/>
    <w:rsid w:val="002E1223"/>
    <w:rsid w:val="002E76E6"/>
    <w:rsid w:val="002F0962"/>
    <w:rsid w:val="002F2B82"/>
    <w:rsid w:val="0030642A"/>
    <w:rsid w:val="003164D4"/>
    <w:rsid w:val="00320A6F"/>
    <w:rsid w:val="00321578"/>
    <w:rsid w:val="00324416"/>
    <w:rsid w:val="003309F3"/>
    <w:rsid w:val="0034137F"/>
    <w:rsid w:val="003414CE"/>
    <w:rsid w:val="00345760"/>
    <w:rsid w:val="00350D43"/>
    <w:rsid w:val="00354635"/>
    <w:rsid w:val="003600C0"/>
    <w:rsid w:val="003616C3"/>
    <w:rsid w:val="00363FEE"/>
    <w:rsid w:val="00366268"/>
    <w:rsid w:val="003710ED"/>
    <w:rsid w:val="00375172"/>
    <w:rsid w:val="003925C7"/>
    <w:rsid w:val="0039428F"/>
    <w:rsid w:val="003A1093"/>
    <w:rsid w:val="003A1288"/>
    <w:rsid w:val="003A4E47"/>
    <w:rsid w:val="003B4E3E"/>
    <w:rsid w:val="003C0C09"/>
    <w:rsid w:val="003C16B0"/>
    <w:rsid w:val="003F584F"/>
    <w:rsid w:val="00401EA3"/>
    <w:rsid w:val="004139CC"/>
    <w:rsid w:val="0041535B"/>
    <w:rsid w:val="00433CB4"/>
    <w:rsid w:val="00434804"/>
    <w:rsid w:val="004478E6"/>
    <w:rsid w:val="00456AA2"/>
    <w:rsid w:val="00457B72"/>
    <w:rsid w:val="00474512"/>
    <w:rsid w:val="004831D4"/>
    <w:rsid w:val="0048342C"/>
    <w:rsid w:val="00497D9D"/>
    <w:rsid w:val="004A13D5"/>
    <w:rsid w:val="004B3106"/>
    <w:rsid w:val="004B7C5D"/>
    <w:rsid w:val="004E08A6"/>
    <w:rsid w:val="004F3ABF"/>
    <w:rsid w:val="00501A53"/>
    <w:rsid w:val="00522419"/>
    <w:rsid w:val="00522C91"/>
    <w:rsid w:val="00527ABE"/>
    <w:rsid w:val="00543D5F"/>
    <w:rsid w:val="00552419"/>
    <w:rsid w:val="00555220"/>
    <w:rsid w:val="00555FC0"/>
    <w:rsid w:val="00560434"/>
    <w:rsid w:val="00561584"/>
    <w:rsid w:val="00563115"/>
    <w:rsid w:val="00565926"/>
    <w:rsid w:val="00576B8E"/>
    <w:rsid w:val="00577DCE"/>
    <w:rsid w:val="0059069A"/>
    <w:rsid w:val="005957F0"/>
    <w:rsid w:val="005A1DA1"/>
    <w:rsid w:val="005A3809"/>
    <w:rsid w:val="005B0329"/>
    <w:rsid w:val="005B60D8"/>
    <w:rsid w:val="005D0D0C"/>
    <w:rsid w:val="005E5A43"/>
    <w:rsid w:val="005E7BEE"/>
    <w:rsid w:val="005F09DC"/>
    <w:rsid w:val="005F36E0"/>
    <w:rsid w:val="00605856"/>
    <w:rsid w:val="006107D6"/>
    <w:rsid w:val="00614C40"/>
    <w:rsid w:val="00630040"/>
    <w:rsid w:val="00631DF1"/>
    <w:rsid w:val="00635A44"/>
    <w:rsid w:val="00643812"/>
    <w:rsid w:val="00643A7B"/>
    <w:rsid w:val="0066660B"/>
    <w:rsid w:val="00672067"/>
    <w:rsid w:val="00674005"/>
    <w:rsid w:val="00692B2A"/>
    <w:rsid w:val="006A4684"/>
    <w:rsid w:val="006A7577"/>
    <w:rsid w:val="006B451B"/>
    <w:rsid w:val="006B6618"/>
    <w:rsid w:val="006B7C85"/>
    <w:rsid w:val="006D3186"/>
    <w:rsid w:val="006D3FD8"/>
    <w:rsid w:val="006E1815"/>
    <w:rsid w:val="006E1F8F"/>
    <w:rsid w:val="006E379D"/>
    <w:rsid w:val="006E50E5"/>
    <w:rsid w:val="007009BB"/>
    <w:rsid w:val="00703764"/>
    <w:rsid w:val="007113A2"/>
    <w:rsid w:val="0072790C"/>
    <w:rsid w:val="007709D5"/>
    <w:rsid w:val="0079635F"/>
    <w:rsid w:val="007A7517"/>
    <w:rsid w:val="007B29DA"/>
    <w:rsid w:val="007B5EB0"/>
    <w:rsid w:val="007C2F58"/>
    <w:rsid w:val="007C3EA1"/>
    <w:rsid w:val="007C7BCB"/>
    <w:rsid w:val="007D6D66"/>
    <w:rsid w:val="007E074C"/>
    <w:rsid w:val="007E287F"/>
    <w:rsid w:val="007E7F01"/>
    <w:rsid w:val="007F7178"/>
    <w:rsid w:val="00801690"/>
    <w:rsid w:val="00802431"/>
    <w:rsid w:val="00823C09"/>
    <w:rsid w:val="00826FBB"/>
    <w:rsid w:val="00837A08"/>
    <w:rsid w:val="00837C71"/>
    <w:rsid w:val="00841BE8"/>
    <w:rsid w:val="00845DA4"/>
    <w:rsid w:val="00853ABA"/>
    <w:rsid w:val="00862B49"/>
    <w:rsid w:val="00882755"/>
    <w:rsid w:val="00895B99"/>
    <w:rsid w:val="008A1865"/>
    <w:rsid w:val="008B61F2"/>
    <w:rsid w:val="008E07AA"/>
    <w:rsid w:val="008E381E"/>
    <w:rsid w:val="009037AC"/>
    <w:rsid w:val="009053E2"/>
    <w:rsid w:val="00910D66"/>
    <w:rsid w:val="00911E98"/>
    <w:rsid w:val="009212F9"/>
    <w:rsid w:val="0092138C"/>
    <w:rsid w:val="00931B82"/>
    <w:rsid w:val="00933A3E"/>
    <w:rsid w:val="00934B28"/>
    <w:rsid w:val="00945044"/>
    <w:rsid w:val="0095467C"/>
    <w:rsid w:val="009554C0"/>
    <w:rsid w:val="0095688F"/>
    <w:rsid w:val="009605BC"/>
    <w:rsid w:val="00967812"/>
    <w:rsid w:val="00980C73"/>
    <w:rsid w:val="00994271"/>
    <w:rsid w:val="00997E40"/>
    <w:rsid w:val="009B4ADF"/>
    <w:rsid w:val="009B4E12"/>
    <w:rsid w:val="009D5916"/>
    <w:rsid w:val="009D5AB0"/>
    <w:rsid w:val="00A02C6E"/>
    <w:rsid w:val="00A03112"/>
    <w:rsid w:val="00A115F7"/>
    <w:rsid w:val="00A161EE"/>
    <w:rsid w:val="00A21BF0"/>
    <w:rsid w:val="00A30D6C"/>
    <w:rsid w:val="00A41E09"/>
    <w:rsid w:val="00A5325F"/>
    <w:rsid w:val="00A73CF5"/>
    <w:rsid w:val="00A8346A"/>
    <w:rsid w:val="00A87ABC"/>
    <w:rsid w:val="00A93687"/>
    <w:rsid w:val="00AA78B4"/>
    <w:rsid w:val="00AB73B9"/>
    <w:rsid w:val="00AC2AA3"/>
    <w:rsid w:val="00AE114D"/>
    <w:rsid w:val="00AE5412"/>
    <w:rsid w:val="00AF1D01"/>
    <w:rsid w:val="00B022BD"/>
    <w:rsid w:val="00B26423"/>
    <w:rsid w:val="00B32605"/>
    <w:rsid w:val="00B42BEA"/>
    <w:rsid w:val="00B6602B"/>
    <w:rsid w:val="00B7119E"/>
    <w:rsid w:val="00B84C9C"/>
    <w:rsid w:val="00BA24FF"/>
    <w:rsid w:val="00BB77FD"/>
    <w:rsid w:val="00BD179A"/>
    <w:rsid w:val="00BD2995"/>
    <w:rsid w:val="00BD4B61"/>
    <w:rsid w:val="00BE1602"/>
    <w:rsid w:val="00BF7EDD"/>
    <w:rsid w:val="00C01F61"/>
    <w:rsid w:val="00C07B4B"/>
    <w:rsid w:val="00C10903"/>
    <w:rsid w:val="00C11080"/>
    <w:rsid w:val="00C14945"/>
    <w:rsid w:val="00C33B2B"/>
    <w:rsid w:val="00C35C1D"/>
    <w:rsid w:val="00C35CF7"/>
    <w:rsid w:val="00C5628E"/>
    <w:rsid w:val="00C56FEE"/>
    <w:rsid w:val="00C7580D"/>
    <w:rsid w:val="00C76B0E"/>
    <w:rsid w:val="00C918C9"/>
    <w:rsid w:val="00C92DC1"/>
    <w:rsid w:val="00C9508C"/>
    <w:rsid w:val="00C9737A"/>
    <w:rsid w:val="00CA2F8B"/>
    <w:rsid w:val="00CA669C"/>
    <w:rsid w:val="00CB0916"/>
    <w:rsid w:val="00CC263C"/>
    <w:rsid w:val="00CC5814"/>
    <w:rsid w:val="00CF7768"/>
    <w:rsid w:val="00D02FA3"/>
    <w:rsid w:val="00D103BF"/>
    <w:rsid w:val="00D24A10"/>
    <w:rsid w:val="00D262AB"/>
    <w:rsid w:val="00D405FF"/>
    <w:rsid w:val="00D45472"/>
    <w:rsid w:val="00D50162"/>
    <w:rsid w:val="00D52448"/>
    <w:rsid w:val="00D65B22"/>
    <w:rsid w:val="00D77BFD"/>
    <w:rsid w:val="00D87397"/>
    <w:rsid w:val="00D90753"/>
    <w:rsid w:val="00D92634"/>
    <w:rsid w:val="00DA5F40"/>
    <w:rsid w:val="00DA66F1"/>
    <w:rsid w:val="00DB0CEE"/>
    <w:rsid w:val="00DB391A"/>
    <w:rsid w:val="00DB794B"/>
    <w:rsid w:val="00DB7B98"/>
    <w:rsid w:val="00DE02EB"/>
    <w:rsid w:val="00DE2A0D"/>
    <w:rsid w:val="00DE56F8"/>
    <w:rsid w:val="00DE706E"/>
    <w:rsid w:val="00E130DE"/>
    <w:rsid w:val="00E178C5"/>
    <w:rsid w:val="00E208BA"/>
    <w:rsid w:val="00E20932"/>
    <w:rsid w:val="00E258E4"/>
    <w:rsid w:val="00E4228A"/>
    <w:rsid w:val="00E50322"/>
    <w:rsid w:val="00E53B44"/>
    <w:rsid w:val="00E5511D"/>
    <w:rsid w:val="00E610E9"/>
    <w:rsid w:val="00E63777"/>
    <w:rsid w:val="00E73926"/>
    <w:rsid w:val="00E80BFC"/>
    <w:rsid w:val="00E907F7"/>
    <w:rsid w:val="00E939EC"/>
    <w:rsid w:val="00E943BE"/>
    <w:rsid w:val="00EA2E35"/>
    <w:rsid w:val="00EB69F2"/>
    <w:rsid w:val="00ED336D"/>
    <w:rsid w:val="00ED526F"/>
    <w:rsid w:val="00EE39D9"/>
    <w:rsid w:val="00EF3D1E"/>
    <w:rsid w:val="00EF6DF5"/>
    <w:rsid w:val="00F01000"/>
    <w:rsid w:val="00F03901"/>
    <w:rsid w:val="00F211D2"/>
    <w:rsid w:val="00F27E9A"/>
    <w:rsid w:val="00F315AC"/>
    <w:rsid w:val="00F47BDA"/>
    <w:rsid w:val="00F556DD"/>
    <w:rsid w:val="00F623F9"/>
    <w:rsid w:val="00F73608"/>
    <w:rsid w:val="00F7405F"/>
    <w:rsid w:val="00F77B74"/>
    <w:rsid w:val="00F82B46"/>
    <w:rsid w:val="00F84303"/>
    <w:rsid w:val="00F901A9"/>
    <w:rsid w:val="00F93276"/>
    <w:rsid w:val="00FA13CB"/>
    <w:rsid w:val="00FA35D3"/>
    <w:rsid w:val="00FA4E92"/>
    <w:rsid w:val="00FA7040"/>
    <w:rsid w:val="00FB2F5C"/>
    <w:rsid w:val="00FB5852"/>
    <w:rsid w:val="00FB7E32"/>
    <w:rsid w:val="00FC5E15"/>
    <w:rsid w:val="00FE1AE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31BD389A"/>
  <w15:docId w15:val="{08212B67-A0A2-40AB-80A9-0B3239D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4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paragraph" w:styleId="Heading1">
    <w:name w:val="heading 1"/>
    <w:basedOn w:val="Normal"/>
    <w:next w:val="BodyText"/>
    <w:uiPriority w:val="1"/>
    <w:qFormat/>
    <w:rsid w:val="00AE114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65F91"/>
      <w:kern w:val="32"/>
      <w:sz w:val="32"/>
      <w:szCs w:val="32"/>
    </w:rPr>
  </w:style>
  <w:style w:type="paragraph" w:styleId="Heading2">
    <w:name w:val="heading 2"/>
    <w:basedOn w:val="Normal"/>
    <w:next w:val="BodyText"/>
    <w:uiPriority w:val="1"/>
    <w:qFormat/>
    <w:rsid w:val="00AE114D"/>
    <w:pPr>
      <w:keepNext/>
      <w:spacing w:before="240" w:after="60"/>
      <w:outlineLvl w:val="1"/>
    </w:pPr>
    <w:rPr>
      <w:rFonts w:cs="Arial"/>
      <w:b/>
      <w:bCs/>
      <w:iCs/>
      <w:color w:val="4F81BD"/>
      <w:sz w:val="30"/>
      <w:szCs w:val="28"/>
    </w:rPr>
  </w:style>
  <w:style w:type="paragraph" w:styleId="Heading3">
    <w:name w:val="heading 3"/>
    <w:basedOn w:val="Normal"/>
    <w:next w:val="BodyText"/>
    <w:qFormat/>
    <w:rsid w:val="00AE114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4F81BD"/>
      <w:sz w:val="28"/>
      <w:szCs w:val="26"/>
    </w:rPr>
  </w:style>
  <w:style w:type="paragraph" w:styleId="Heading4">
    <w:name w:val="heading 4"/>
    <w:basedOn w:val="Normal"/>
    <w:next w:val="BodyText"/>
    <w:qFormat/>
    <w:rsid w:val="00AE114D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4F81BD"/>
      <w:sz w:val="26"/>
      <w:szCs w:val="28"/>
    </w:rPr>
  </w:style>
  <w:style w:type="paragraph" w:styleId="Heading5">
    <w:name w:val="heading 5"/>
    <w:basedOn w:val="Normal"/>
    <w:next w:val="BodyText"/>
    <w:qFormat/>
    <w:rsid w:val="00AE114D"/>
    <w:pPr>
      <w:numPr>
        <w:ilvl w:val="4"/>
        <w:numId w:val="1"/>
      </w:numPr>
      <w:spacing w:before="240" w:after="60"/>
      <w:outlineLvl w:val="4"/>
    </w:pPr>
    <w:rPr>
      <w:b/>
      <w:bCs/>
      <w:iCs/>
      <w:color w:val="4F81BD"/>
      <w:sz w:val="24"/>
      <w:szCs w:val="26"/>
    </w:rPr>
  </w:style>
  <w:style w:type="paragraph" w:styleId="Heading6">
    <w:name w:val="heading 6"/>
    <w:basedOn w:val="Normal"/>
    <w:next w:val="BodyText"/>
    <w:qFormat/>
    <w:rsid w:val="00AE114D"/>
    <w:pPr>
      <w:numPr>
        <w:ilvl w:val="5"/>
        <w:numId w:val="1"/>
      </w:numPr>
      <w:spacing w:before="240" w:after="60"/>
      <w:outlineLvl w:val="5"/>
    </w:pPr>
    <w:rPr>
      <w:b/>
      <w:bCs/>
      <w:color w:val="4F81BD"/>
    </w:rPr>
  </w:style>
  <w:style w:type="paragraph" w:styleId="Heading7">
    <w:name w:val="heading 7"/>
    <w:basedOn w:val="Normal"/>
    <w:next w:val="BodyText"/>
    <w:link w:val="Heading7Char"/>
    <w:qFormat/>
    <w:rsid w:val="00AE114D"/>
    <w:pPr>
      <w:numPr>
        <w:ilvl w:val="6"/>
        <w:numId w:val="1"/>
      </w:numPr>
      <w:spacing w:before="240" w:after="60"/>
      <w:outlineLvl w:val="6"/>
    </w:pPr>
    <w:rPr>
      <w:b/>
      <w:color w:val="4F81BD"/>
    </w:rPr>
  </w:style>
  <w:style w:type="paragraph" w:styleId="Heading8">
    <w:name w:val="heading 8"/>
    <w:basedOn w:val="Normal"/>
    <w:next w:val="BodyText"/>
    <w:qFormat/>
    <w:rsid w:val="00AE114D"/>
    <w:pPr>
      <w:numPr>
        <w:ilvl w:val="7"/>
        <w:numId w:val="1"/>
      </w:numPr>
      <w:spacing w:before="240" w:after="60"/>
      <w:outlineLvl w:val="7"/>
    </w:pPr>
    <w:rPr>
      <w:iCs/>
      <w:color w:val="4F81BD"/>
    </w:rPr>
  </w:style>
  <w:style w:type="paragraph" w:styleId="Heading9">
    <w:name w:val="heading 9"/>
    <w:basedOn w:val="Normal"/>
    <w:next w:val="BodyText"/>
    <w:qFormat/>
    <w:rsid w:val="00AE114D"/>
    <w:pPr>
      <w:numPr>
        <w:ilvl w:val="8"/>
        <w:numId w:val="1"/>
      </w:numPr>
      <w:spacing w:before="240" w:after="60"/>
      <w:outlineLvl w:val="8"/>
    </w:pPr>
    <w:rPr>
      <w:rFonts w:cs="Arial"/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AE114D"/>
    <w:rPr>
      <w:rFonts w:ascii="Calibri" w:eastAsia="Calibri" w:hAnsi="Calibri" w:cs="Calibri"/>
      <w:b/>
      <w:color w:val="4F81BD"/>
      <w:sz w:val="22"/>
      <w:szCs w:val="22"/>
      <w:lang w:bidi="en-GB"/>
    </w:rPr>
  </w:style>
  <w:style w:type="character" w:styleId="Hyperlink">
    <w:name w:val="Hyperlink"/>
    <w:uiPriority w:val="99"/>
    <w:rsid w:val="00AE114D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E114D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AE114D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AE114D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AE114D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E114D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E114D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E114D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E114D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E114D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AE114D"/>
    <w:pPr>
      <w:jc w:val="center"/>
    </w:pPr>
    <w:rPr>
      <w:b/>
      <w:color w:val="7AB51D"/>
      <w:sz w:val="50"/>
    </w:rPr>
  </w:style>
  <w:style w:type="paragraph" w:customStyle="1" w:styleId="SJUHeaderBlue">
    <w:name w:val="SJU Header Blue"/>
    <w:basedOn w:val="SJUHeaderGreen"/>
    <w:next w:val="BodyText"/>
    <w:qFormat/>
    <w:rsid w:val="00AE114D"/>
    <w:rPr>
      <w:rFonts w:ascii="Arial Bold"/>
      <w:color w:val="07398A"/>
      <w:szCs w:val="50"/>
    </w:rPr>
  </w:style>
  <w:style w:type="paragraph" w:styleId="PlainText">
    <w:name w:val="Plain Text"/>
    <w:basedOn w:val="Normal"/>
    <w:rsid w:val="00AE114D"/>
    <w:rPr>
      <w:rFonts w:ascii="Courier New" w:hAnsi="Courier New" w:cs="Courier New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AE114D"/>
    <w:rPr>
      <w:rFonts w:ascii="Arial Bold"/>
      <w:b/>
      <w:color w:val="7AB51D"/>
      <w:spacing w:val="-5"/>
    </w:rPr>
  </w:style>
  <w:style w:type="paragraph" w:styleId="NoteHeading">
    <w:name w:val="Note Heading"/>
    <w:basedOn w:val="Normal"/>
    <w:next w:val="Normal"/>
    <w:rsid w:val="00AE114D"/>
  </w:style>
  <w:style w:type="paragraph" w:customStyle="1" w:styleId="SJUMessageHeaderBlue">
    <w:name w:val="SJU Message Header Blue"/>
    <w:basedOn w:val="Normal"/>
    <w:next w:val="BodyText"/>
    <w:qFormat/>
    <w:rsid w:val="00AE114D"/>
    <w:rPr>
      <w:rFonts w:ascii="Arial Bold"/>
      <w:b/>
      <w:color w:val="07398A"/>
      <w:spacing w:val="-5"/>
    </w:rPr>
  </w:style>
  <w:style w:type="paragraph" w:customStyle="1" w:styleId="SJUGreen">
    <w:name w:val="SJU Green"/>
    <w:basedOn w:val="Normal"/>
    <w:next w:val="BodyText"/>
    <w:qFormat/>
    <w:rsid w:val="00AE114D"/>
    <w:rPr>
      <w:color w:val="7AB51D"/>
    </w:rPr>
  </w:style>
  <w:style w:type="paragraph" w:styleId="ListNumber">
    <w:name w:val="List Number"/>
    <w:basedOn w:val="Normal"/>
    <w:rsid w:val="00AE114D"/>
    <w:pPr>
      <w:numPr>
        <w:numId w:val="5"/>
      </w:numPr>
    </w:pPr>
  </w:style>
  <w:style w:type="paragraph" w:styleId="ListBullet">
    <w:name w:val="List Bullet"/>
    <w:basedOn w:val="Normal"/>
    <w:rsid w:val="00AE114D"/>
    <w:pPr>
      <w:numPr>
        <w:numId w:val="6"/>
      </w:numPr>
    </w:pPr>
  </w:style>
  <w:style w:type="paragraph" w:customStyle="1" w:styleId="SJUBlue">
    <w:name w:val="SJU Blue"/>
    <w:basedOn w:val="Normal"/>
    <w:next w:val="BodyText"/>
    <w:qFormat/>
    <w:rsid w:val="00AE114D"/>
    <w:rPr>
      <w:color w:val="07398A"/>
    </w:rPr>
  </w:style>
  <w:style w:type="paragraph" w:styleId="Header">
    <w:name w:val="header"/>
    <w:basedOn w:val="Normal"/>
    <w:next w:val="BodyText"/>
    <w:qFormat/>
    <w:rsid w:val="00AE114D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paragraph" w:styleId="Footer">
    <w:name w:val="footer"/>
    <w:basedOn w:val="Normal"/>
    <w:link w:val="FooterChar"/>
    <w:uiPriority w:val="99"/>
    <w:rsid w:val="00AE114D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AE114D"/>
    <w:pPr>
      <w:numPr>
        <w:numId w:val="7"/>
      </w:numPr>
    </w:pPr>
  </w:style>
  <w:style w:type="numbering" w:styleId="1ai">
    <w:name w:val="Outline List 1"/>
    <w:basedOn w:val="NoList"/>
    <w:rsid w:val="00AE114D"/>
    <w:pPr>
      <w:numPr>
        <w:numId w:val="8"/>
      </w:numPr>
    </w:pPr>
  </w:style>
  <w:style w:type="character" w:styleId="CommentReference">
    <w:name w:val="annotation reference"/>
    <w:uiPriority w:val="99"/>
    <w:semiHidden/>
    <w:rsid w:val="00AE1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114D"/>
  </w:style>
  <w:style w:type="paragraph" w:styleId="CommentSubject">
    <w:name w:val="annotation subject"/>
    <w:basedOn w:val="CommentText"/>
    <w:next w:val="CommentText"/>
    <w:semiHidden/>
    <w:rsid w:val="00AE114D"/>
    <w:rPr>
      <w:b/>
      <w:bCs/>
    </w:rPr>
  </w:style>
  <w:style w:type="paragraph" w:styleId="BalloonText">
    <w:name w:val="Balloon Text"/>
    <w:basedOn w:val="Normal"/>
    <w:semiHidden/>
    <w:rsid w:val="00AE1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AE114D"/>
    <w:pPr>
      <w:numPr>
        <w:numId w:val="2"/>
      </w:numPr>
    </w:pPr>
  </w:style>
  <w:style w:type="paragraph" w:styleId="List5">
    <w:name w:val="List 5"/>
    <w:basedOn w:val="Normal"/>
    <w:rsid w:val="00AE114D"/>
    <w:pPr>
      <w:ind w:left="1415" w:hanging="283"/>
    </w:pPr>
  </w:style>
  <w:style w:type="paragraph" w:styleId="ListBullet3">
    <w:name w:val="List Bullet 3"/>
    <w:basedOn w:val="Normal"/>
    <w:rsid w:val="00AE114D"/>
    <w:pPr>
      <w:numPr>
        <w:numId w:val="3"/>
      </w:numPr>
    </w:pPr>
  </w:style>
  <w:style w:type="paragraph" w:styleId="ListBullet4">
    <w:name w:val="List Bullet 4"/>
    <w:basedOn w:val="Normal"/>
    <w:rsid w:val="00AE114D"/>
    <w:pPr>
      <w:numPr>
        <w:numId w:val="4"/>
      </w:numPr>
    </w:pPr>
  </w:style>
  <w:style w:type="paragraph" w:styleId="List">
    <w:name w:val="List"/>
    <w:basedOn w:val="Normal"/>
    <w:rsid w:val="00AE114D"/>
    <w:pPr>
      <w:ind w:left="283" w:hanging="283"/>
    </w:pPr>
  </w:style>
  <w:style w:type="paragraph" w:styleId="List2">
    <w:name w:val="List 2"/>
    <w:basedOn w:val="Normal"/>
    <w:rsid w:val="00AE114D"/>
    <w:pPr>
      <w:ind w:left="566" w:hanging="283"/>
    </w:pPr>
  </w:style>
  <w:style w:type="paragraph" w:styleId="List3">
    <w:name w:val="List 3"/>
    <w:basedOn w:val="Normal"/>
    <w:rsid w:val="00AE114D"/>
    <w:pPr>
      <w:ind w:left="849" w:hanging="283"/>
    </w:pPr>
  </w:style>
  <w:style w:type="paragraph" w:styleId="List4">
    <w:name w:val="List 4"/>
    <w:basedOn w:val="Normal"/>
    <w:rsid w:val="00AE114D"/>
    <w:pPr>
      <w:ind w:left="1132" w:hanging="283"/>
    </w:pPr>
  </w:style>
  <w:style w:type="character" w:customStyle="1" w:styleId="SJUMessageHeaderGreenChar">
    <w:name w:val="SJU Message Header Green Char"/>
    <w:link w:val="SJUMessageHeaderGreen"/>
    <w:rsid w:val="00AE114D"/>
    <w:rPr>
      <w:rFonts w:ascii="Arial Bold" w:hAnsi="Arial"/>
      <w:b/>
      <w:color w:val="7AB51D"/>
      <w:spacing w:val="-5"/>
      <w:sz w:val="22"/>
      <w:szCs w:val="22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AE114D"/>
    <w:pPr>
      <w:pageBreakBefore/>
      <w:numPr>
        <w:numId w:val="9"/>
      </w:numPr>
    </w:p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AE114D"/>
    <w:pPr>
      <w:ind w:left="357" w:hanging="357"/>
    </w:pPr>
  </w:style>
  <w:style w:type="paragraph" w:customStyle="1" w:styleId="AppendixHeading3">
    <w:name w:val="Appendix Heading 3"/>
    <w:basedOn w:val="Heading3"/>
    <w:next w:val="BodyText"/>
    <w:qFormat/>
    <w:rsid w:val="00AE114D"/>
    <w:pPr>
      <w:numPr>
        <w:numId w:val="9"/>
      </w:numPr>
    </w:pPr>
  </w:style>
  <w:style w:type="character" w:styleId="PageNumber">
    <w:name w:val="page number"/>
    <w:basedOn w:val="DefaultParagraphFont"/>
    <w:rsid w:val="00AE114D"/>
  </w:style>
  <w:style w:type="paragraph" w:styleId="NoSpacing">
    <w:name w:val="No Spacing"/>
    <w:aliases w:val="SJU Title Page Green"/>
    <w:next w:val="BodyText"/>
    <w:link w:val="NoSpacingChar"/>
    <w:qFormat/>
    <w:rsid w:val="00AE114D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aliases w:val="SJU Title Page Green Char"/>
    <w:link w:val="NoSpacing"/>
    <w:rsid w:val="00AE114D"/>
    <w:rPr>
      <w:rFonts w:ascii="Arial" w:hAnsi="Arial"/>
      <w:sz w:val="22"/>
      <w:szCs w:val="22"/>
      <w:lang w:val="en-US" w:eastAsia="en-US" w:bidi="ar-SA"/>
    </w:rPr>
  </w:style>
  <w:style w:type="paragraph" w:customStyle="1" w:styleId="SJUTitlePageLarge">
    <w:name w:val="SJU Title Page Large"/>
    <w:basedOn w:val="NoSpacing"/>
    <w:next w:val="BodyText"/>
    <w:qFormat/>
    <w:rsid w:val="00AE114D"/>
    <w:rPr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AE114D"/>
    <w:rPr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AE114D"/>
    <w:rPr>
      <w:sz w:val="24"/>
    </w:rPr>
  </w:style>
  <w:style w:type="paragraph" w:customStyle="1" w:styleId="SJUTitlePage">
    <w:name w:val="SJU Title Page"/>
    <w:basedOn w:val="NoSpacing"/>
    <w:next w:val="BodyText"/>
    <w:qFormat/>
    <w:rsid w:val="00AE114D"/>
    <w:pPr>
      <w:ind w:right="2929"/>
    </w:pPr>
    <w:rPr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AE114D"/>
    <w:rPr>
      <w:b/>
      <w:bCs/>
      <w:sz w:val="36"/>
    </w:rPr>
  </w:style>
  <w:style w:type="paragraph" w:styleId="BodyText">
    <w:name w:val="Body Text"/>
    <w:basedOn w:val="Normal"/>
    <w:link w:val="BodyTextChar"/>
    <w:uiPriority w:val="1"/>
    <w:qFormat/>
    <w:rsid w:val="00AE114D"/>
    <w:pPr>
      <w:spacing w:before="120" w:after="120"/>
    </w:pPr>
  </w:style>
  <w:style w:type="character" w:customStyle="1" w:styleId="BodyTextChar">
    <w:name w:val="Body Text Char"/>
    <w:link w:val="BodyText"/>
    <w:uiPriority w:val="1"/>
    <w:rsid w:val="00AE114D"/>
    <w:rPr>
      <w:rFonts w:ascii="Arial" w:hAnsi="Arial"/>
    </w:rPr>
  </w:style>
  <w:style w:type="character" w:customStyle="1" w:styleId="AppendixHeading2Char">
    <w:name w:val="Appendix Heading 2 Char"/>
    <w:link w:val="AppendixHeading2"/>
    <w:rsid w:val="00AE114D"/>
    <w:rPr>
      <w:rFonts w:ascii="Calibri" w:eastAsia="Calibri" w:hAnsi="Calibri" w:cs="Arial"/>
      <w:b/>
      <w:bCs/>
      <w:iCs/>
      <w:color w:val="4F81BD"/>
      <w:sz w:val="30"/>
      <w:szCs w:val="28"/>
      <w:lang w:bidi="en-GB"/>
    </w:rPr>
  </w:style>
  <w:style w:type="character" w:customStyle="1" w:styleId="AppendixHeading1Char">
    <w:name w:val="Appendix Heading 1 Char"/>
    <w:link w:val="AppendixHeading1"/>
    <w:rsid w:val="00AE114D"/>
    <w:rPr>
      <w:rFonts w:ascii="Calibri" w:eastAsia="Calibri" w:hAnsi="Calibri" w:cs="Arial"/>
      <w:b/>
      <w:bCs/>
      <w:color w:val="365F91"/>
      <w:kern w:val="32"/>
      <w:sz w:val="32"/>
      <w:szCs w:val="32"/>
      <w:lang w:bidi="en-GB"/>
    </w:rPr>
  </w:style>
  <w:style w:type="character" w:styleId="LineNumber">
    <w:name w:val="line number"/>
    <w:basedOn w:val="DefaultParagraphFont"/>
    <w:rsid w:val="00AE114D"/>
  </w:style>
  <w:style w:type="paragraph" w:customStyle="1" w:styleId="SJUTitlePageProjectID">
    <w:name w:val="SJU Title Page Project ID"/>
    <w:basedOn w:val="Normal"/>
    <w:next w:val="BodyText"/>
    <w:qFormat/>
    <w:rsid w:val="00AE114D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AE11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E114D"/>
    <w:rPr>
      <w:rFonts w:ascii="Arial" w:hAnsi="Arial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AE114D"/>
    <w:rPr>
      <w:rFonts w:ascii="Arial Black" w:hAnsi="Arial Black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AE114D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AE114D"/>
    <w:pPr>
      <w:keepLines/>
      <w:numPr>
        <w:numId w:val="10"/>
      </w:numPr>
      <w:tabs>
        <w:tab w:val="left" w:pos="425"/>
      </w:tabs>
      <w:spacing w:before="0"/>
      <w:ind w:left="567" w:hanging="567"/>
      <w:jc w:val="both"/>
    </w:pPr>
    <w:rPr>
      <w:lang w:eastAsia="en-US"/>
    </w:rPr>
  </w:style>
  <w:style w:type="character" w:customStyle="1" w:styleId="ReferencesChar">
    <w:name w:val="References Char"/>
    <w:link w:val="References"/>
    <w:rsid w:val="00AE114D"/>
    <w:rPr>
      <w:rFonts w:ascii="Calibri" w:eastAsia="Calibri" w:hAnsi="Calibri" w:cs="Calibri"/>
      <w:sz w:val="22"/>
      <w:szCs w:val="22"/>
      <w:lang w:eastAsia="en-US" w:bidi="en-GB"/>
    </w:rPr>
  </w:style>
  <w:style w:type="paragraph" w:styleId="ListParagraph">
    <w:name w:val="List Paragraph"/>
    <w:basedOn w:val="Normal"/>
    <w:uiPriority w:val="1"/>
    <w:qFormat/>
    <w:rsid w:val="003164D4"/>
    <w:pPr>
      <w:ind w:left="2100" w:hanging="360"/>
    </w:pPr>
  </w:style>
  <w:style w:type="character" w:customStyle="1" w:styleId="CommentTextChar">
    <w:name w:val="Comment Text Char"/>
    <w:link w:val="CommentText"/>
    <w:uiPriority w:val="99"/>
    <w:semiHidden/>
    <w:rsid w:val="003164D4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3164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64D4"/>
    <w:rPr>
      <w:rFonts w:ascii="Calibri" w:eastAsia="Calibri" w:hAnsi="Calibri" w:cs="Calibri"/>
      <w:lang w:bidi="en-GB"/>
    </w:rPr>
  </w:style>
  <w:style w:type="character" w:styleId="FootnoteReference">
    <w:name w:val="footnote reference"/>
    <w:semiHidden/>
    <w:unhideWhenUsed/>
    <w:rsid w:val="003164D4"/>
    <w:rPr>
      <w:vertAlign w:val="superscript"/>
    </w:rPr>
  </w:style>
  <w:style w:type="table" w:styleId="GridTable3-Accent1">
    <w:name w:val="Grid Table 3 Accent 1"/>
    <w:basedOn w:val="TableNormal"/>
    <w:uiPriority w:val="48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EF3D1E"/>
  </w:style>
  <w:style w:type="paragraph" w:customStyle="1" w:styleId="Text1">
    <w:name w:val="Text 1"/>
    <w:basedOn w:val="Normal"/>
    <w:link w:val="Text1Char"/>
    <w:rsid w:val="00D262AB"/>
    <w:pPr>
      <w:widowControl/>
      <w:autoSpaceDE/>
      <w:autoSpaceDN/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xt1Char">
    <w:name w:val="Text 1 Char"/>
    <w:link w:val="Text1"/>
    <w:rsid w:val="00D262AB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D262AB"/>
    <w:pPr>
      <w:widowControl/>
      <w:autoSpaceDE/>
      <w:autoSpaceDN/>
      <w:spacing w:before="360" w:after="240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D262AB"/>
    <w:rPr>
      <w:rFonts w:ascii="Times New Roman Bold" w:hAnsi="Times New Roman Bold"/>
      <w:b/>
      <w:bCs/>
      <w:smallCaps/>
      <w:kern w:val="2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2419"/>
    <w:pPr>
      <w:keepLines/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 w:bidi="ar-SA"/>
    </w:rPr>
  </w:style>
  <w:style w:type="table" w:styleId="GridTable6Colorful-Accent1">
    <w:name w:val="Grid Table 6 Colorful Accent 1"/>
    <w:basedOn w:val="TableNormal"/>
    <w:uiPriority w:val="51"/>
    <w:rsid w:val="006B66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B66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B66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864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C581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5F40"/>
    <w:rPr>
      <w:rFonts w:ascii="Calibri" w:eastAsia="Calibri" w:hAnsi="Calibri" w:cs="Calibri"/>
      <w:sz w:val="22"/>
      <w:szCs w:val="22"/>
      <w:lang w:bidi="en-GB"/>
    </w:rPr>
  </w:style>
  <w:style w:type="paragraph" w:styleId="Revision">
    <w:name w:val="Revision"/>
    <w:hidden/>
    <w:uiPriority w:val="99"/>
    <w:semiHidden/>
    <w:rsid w:val="00BB77FD"/>
    <w:rPr>
      <w:rFonts w:ascii="Calibri" w:eastAsia="Calibri" w:hAnsi="Calibri" w:cs="Calibri"/>
      <w:sz w:val="22"/>
      <w:szCs w:val="22"/>
      <w:lang w:bidi="en-GB"/>
    </w:rPr>
  </w:style>
  <w:style w:type="paragraph" w:customStyle="1" w:styleId="HPBody">
    <w:name w:val="HP Body"/>
    <w:basedOn w:val="Normal"/>
    <w:link w:val="HPBodyChar"/>
    <w:rsid w:val="00E80BFC"/>
    <w:pPr>
      <w:suppressAutoHyphens/>
      <w:adjustRightInd w:val="0"/>
      <w:spacing w:after="200"/>
      <w:jc w:val="both"/>
      <w:textAlignment w:val="center"/>
    </w:pPr>
    <w:rPr>
      <w:rFonts w:ascii="Verdana" w:eastAsia="SimSun" w:hAnsi="Verdana" w:cs="ECSquareSansPro"/>
      <w:color w:val="000000"/>
      <w:sz w:val="20"/>
      <w:szCs w:val="20"/>
      <w:lang w:val="it-IT" w:eastAsia="fr-FR" w:bidi="ar-SA"/>
    </w:rPr>
  </w:style>
  <w:style w:type="character" w:customStyle="1" w:styleId="HPBodyChar">
    <w:name w:val="HP Body Char"/>
    <w:link w:val="HPBody"/>
    <w:rsid w:val="00E80BFC"/>
    <w:rPr>
      <w:rFonts w:ascii="Verdana" w:eastAsia="SimSun" w:hAnsi="Verdana" w:cs="ECSquareSansPro"/>
      <w:color w:val="000000"/>
      <w:lang w:val="it-IT" w:eastAsia="fr-FR"/>
    </w:rPr>
  </w:style>
  <w:style w:type="paragraph" w:customStyle="1" w:styleId="HPSubtitles">
    <w:name w:val="HP Subtitles"/>
    <w:basedOn w:val="Normal"/>
    <w:rsid w:val="00E80BFC"/>
    <w:pPr>
      <w:numPr>
        <w:numId w:val="42"/>
      </w:numPr>
      <w:suppressAutoHyphens/>
      <w:adjustRightInd w:val="0"/>
      <w:spacing w:after="113"/>
      <w:jc w:val="both"/>
      <w:textAlignment w:val="center"/>
    </w:pPr>
    <w:rPr>
      <w:rFonts w:ascii="ECSquareSansProMedium" w:eastAsia="MS Mincho" w:hAnsi="ECSquareSansProMedium" w:cs="ECSquareSansProMedium"/>
      <w:color w:val="000000"/>
      <w:sz w:val="20"/>
      <w:szCs w:val="24"/>
      <w:lang w:val="it-IT" w:eastAsia="fr-FR" w:bidi="ar-SA"/>
    </w:rPr>
  </w:style>
  <w:style w:type="paragraph" w:customStyle="1" w:styleId="HPSubtitlelevel02">
    <w:name w:val="HP Subtitle level 02"/>
    <w:basedOn w:val="Normal"/>
    <w:link w:val="HPSubtitlelevel02Char"/>
    <w:rsid w:val="00E80BFC"/>
    <w:pPr>
      <w:suppressAutoHyphens/>
      <w:adjustRightInd w:val="0"/>
      <w:spacing w:after="200"/>
      <w:ind w:left="284" w:hanging="284"/>
      <w:jc w:val="both"/>
      <w:textAlignment w:val="center"/>
    </w:pPr>
    <w:rPr>
      <w:rFonts w:ascii="EC Square Sans Pro Medium" w:eastAsia="MS Mincho" w:hAnsi="EC Square Sans Pro Medium" w:cs="ECSquareSansProMedium"/>
      <w:sz w:val="20"/>
      <w:lang w:eastAsia="fr-FR" w:bidi="ar-SA"/>
    </w:rPr>
  </w:style>
  <w:style w:type="character" w:customStyle="1" w:styleId="HPSubtitlelevel02Char">
    <w:name w:val="HP Subtitle level 02 Char"/>
    <w:link w:val="HPSubtitlelevel02"/>
    <w:rsid w:val="00E80BFC"/>
    <w:rPr>
      <w:rFonts w:ascii="EC Square Sans Pro Medium" w:eastAsia="MS Mincho" w:hAnsi="EC Square Sans Pro Medium" w:cs="ECSquareSansProMedium"/>
      <w:szCs w:val="22"/>
      <w:lang w:eastAsia="fr-FR"/>
    </w:rPr>
  </w:style>
  <w:style w:type="paragraph" w:customStyle="1" w:styleId="ListBullet1">
    <w:name w:val="List Bullet 1"/>
    <w:basedOn w:val="Text1"/>
    <w:rsid w:val="00E80BFC"/>
    <w:pPr>
      <w:numPr>
        <w:numId w:val="43"/>
      </w:numPr>
      <w:spacing w:before="0" w:after="24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ungscientist@sesarju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ju.data-protection@sesarj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mas\template\X-General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38ABABE39367E447991FDE9207D3FFDB" ma:contentTypeVersion="28" ma:contentTypeDescription="Create a new document." ma:contentTypeScope="" ma:versionID="b1c12416298372fd581dd3a80a164e2d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b6d00c505a6150cf8da29da7b01ea407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3:SharedWithUsers" minOccurs="0"/>
                <xsd:element ref="ns1:DocumentSetDescription" minOccurs="0"/>
                <xsd:element ref="ns2:h2b2646b3646492a81ac198cf1bbda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2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 ma:readOnly="false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 ma:readOnly="fals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30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>
      <Value>138</Value>
    </TaxCatchAll>
    <IDMS_DateOfPublication xmlns="2ec63619-3844-40e7-9e28-7c36eb199f00" xsi:nil="true"/>
    <IDMS_Published xmlns="2ec63619-3844-40e7-9e28-7c36eb199f00">false</IDMS_Published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>false</IDMS_Registered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2026-04-22T11:02:18+00:00</_dlc_ExpireDate>
    <DocumentSetDescription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7EE9-D0B4-4FBB-9190-4AB802E9D54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70B8CB1-FC78-494E-B077-B96F80B066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EBF797-C799-4899-BF55-1620EA66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63619-3844-40e7-9e28-7c36eb199f00"/>
    <ds:schemaRef ds:uri="9b379b8e-d7b4-4617-984b-be182108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67957-B5BB-40A7-9D78-04EE92DE77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b379b8e-d7b4-4617-984b-be182108d5a0"/>
    <ds:schemaRef ds:uri="2ec63619-3844-40e7-9e28-7c36eb199f0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183E0D0-16BF-4FDA-B07D-F768112BB3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1E91DA-F7A3-41CE-B294-5618E8F2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151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Crecco</dc:creator>
  <cp:lastModifiedBy>SESAR 3 JU LEG</cp:lastModifiedBy>
  <cp:revision>2</cp:revision>
  <cp:lastPrinted>2019-05-14T10:30:00Z</cp:lastPrinted>
  <dcterms:created xsi:type="dcterms:W3CDTF">2022-05-20T14:48:00Z</dcterms:created>
  <dcterms:modified xsi:type="dcterms:W3CDTF">2022-05-20T14:48:00Z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0x01010046A7623DD5BCC7448A0CB275D0ABF4C4010038ABABE39367E447991FDE9207D3FFDB</vt:lpwstr>
  </property>
  <property fmtid="{D5CDD505-2E9C-101B-9397-08002B2CF9AE}" pid="3" name="Process Domain">
    <vt:lpwstr>138;#X - General|25469d63-b72d-477a-81bb-3bc7564a9b66</vt:lpwstr>
  </property>
  <property fmtid="{D5CDD505-2E9C-101B-9397-08002B2CF9AE}" pid="4" name="_dlc_policyId">
    <vt:lpwstr>0x01010046A7623DD5BCC7448A0CB275D0ABF4C4|-873455637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6" name="Meeting/Event Reference">
    <vt:lpwstr/>
  </property>
  <property fmtid="{D5CDD505-2E9C-101B-9397-08002B2CF9AE}" pid="7" name="hffb6e430afe4e028d49de44726b77b1">
    <vt:lpwstr>X - General|25469d63-b72d-477a-81bb-3bc7564a9b66</vt:lpwstr>
  </property>
  <property fmtid="{D5CDD505-2E9C-101B-9397-08002B2CF9AE}" pid="8" name="TaxKeyword">
    <vt:lpwstr/>
  </property>
  <property fmtid="{D5CDD505-2E9C-101B-9397-08002B2CF9AE}" pid="9" name="Contract Reference">
    <vt:lpwstr/>
  </property>
</Properties>
</file>