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927" w:rsidRPr="00572894" w:rsidRDefault="00C7545A" w:rsidP="00EB036E">
      <w:pPr>
        <w:pStyle w:val="SJUTitlePageGreen"/>
        <w:spacing w:after="120"/>
        <w:jc w:val="center"/>
        <w:rPr>
          <w:rFonts w:ascii="Calibri" w:hAnsi="Calibri" w:cs="Arial"/>
          <w:sz w:val="32"/>
          <w:szCs w:val="32"/>
        </w:rPr>
      </w:pPr>
      <w:bookmarkStart w:id="0" w:name="_GoBack"/>
      <w:bookmarkEnd w:id="0"/>
      <w:r>
        <w:rPr>
          <w:rFonts w:ascii="Calibri" w:hAnsi="Calibri"/>
          <w:sz w:val="32"/>
        </w:rPr>
        <w:t>ANNEXE 2 - MANDAT DE COORDINATEUR DE CONSORTIUM</w:t>
      </w:r>
    </w:p>
    <w:p w:rsidR="009B2927" w:rsidRPr="00572894" w:rsidRDefault="009B2927" w:rsidP="009B2927">
      <w:pPr>
        <w:snapToGrid w:val="0"/>
        <w:spacing w:after="120"/>
        <w:jc w:val="both"/>
        <w:rPr>
          <w:rFonts w:cs="Arial"/>
          <w:sz w:val="20"/>
          <w:szCs w:val="20"/>
        </w:rPr>
      </w:pPr>
      <w:r>
        <w:rPr>
          <w:sz w:val="20"/>
        </w:rPr>
        <w:t xml:space="preserve">Je soussigné, </w:t>
      </w:r>
      <w:r>
        <w:rPr>
          <w:sz w:val="20"/>
          <w:highlight w:val="lightGray"/>
        </w:rPr>
        <w:t xml:space="preserve">[prénom et nom du représentant légal du membre du consortium qui signe le présent mandat], </w:t>
      </w:r>
      <w:r>
        <w:rPr>
          <w:sz w:val="20"/>
        </w:rPr>
        <w:t xml:space="preserve">représentant </w:t>
      </w:r>
    </w:p>
    <w:p w:rsidR="009B2927" w:rsidRPr="00572894" w:rsidRDefault="009B2927" w:rsidP="00EB036E">
      <w:pPr>
        <w:spacing w:after="0"/>
        <w:jc w:val="both"/>
        <w:rPr>
          <w:rFonts w:cs="Arial"/>
          <w:sz w:val="20"/>
          <w:szCs w:val="20"/>
          <w:highlight w:val="lightGray"/>
        </w:rPr>
      </w:pPr>
      <w:r>
        <w:rPr>
          <w:sz w:val="20"/>
          <w:highlight w:val="lightGray"/>
        </w:rPr>
        <w:t>[</w:t>
      </w:r>
      <w:proofErr w:type="gramStart"/>
      <w:r>
        <w:rPr>
          <w:sz w:val="20"/>
          <w:highlight w:val="lightGray"/>
        </w:rPr>
        <w:t>nom</w:t>
      </w:r>
      <w:proofErr w:type="gramEnd"/>
      <w:r>
        <w:rPr>
          <w:sz w:val="20"/>
          <w:highlight w:val="lightGray"/>
        </w:rPr>
        <w:t xml:space="preserve"> officiel complet du membre du consortium] </w:t>
      </w:r>
      <w:r>
        <w:rPr>
          <w:i/>
          <w:sz w:val="20"/>
          <w:highlight w:val="lightGray"/>
        </w:rPr>
        <w:t>[ACRONYME]</w:t>
      </w:r>
    </w:p>
    <w:p w:rsidR="009B2927" w:rsidRPr="00572894" w:rsidRDefault="009B2927" w:rsidP="00EB036E">
      <w:pPr>
        <w:spacing w:after="0"/>
        <w:jc w:val="both"/>
        <w:rPr>
          <w:rFonts w:cs="Arial"/>
          <w:sz w:val="20"/>
          <w:szCs w:val="20"/>
          <w:highlight w:val="lightGray"/>
        </w:rPr>
      </w:pPr>
      <w:r>
        <w:rPr>
          <w:i/>
          <w:sz w:val="20"/>
          <w:highlight w:val="lightGray"/>
        </w:rPr>
        <w:t>[</w:t>
      </w:r>
      <w:proofErr w:type="gramStart"/>
      <w:r>
        <w:rPr>
          <w:i/>
          <w:sz w:val="20"/>
          <w:highlight w:val="lightGray"/>
        </w:rPr>
        <w:t>statut</w:t>
      </w:r>
      <w:proofErr w:type="gramEnd"/>
      <w:r>
        <w:rPr>
          <w:i/>
          <w:sz w:val="20"/>
          <w:highlight w:val="lightGray"/>
        </w:rPr>
        <w:t xml:space="preserve"> ou forme juridique officiel(le)]</w:t>
      </w:r>
      <w:r>
        <w:rPr>
          <w:rStyle w:val="FootnoteReference"/>
          <w:sz w:val="20"/>
          <w:highlight w:val="lightGray"/>
        </w:rPr>
        <w:footnoteReference w:id="1"/>
      </w:r>
    </w:p>
    <w:p w:rsidR="009B2927" w:rsidRPr="00572894" w:rsidRDefault="009B2927" w:rsidP="00EB036E">
      <w:pPr>
        <w:spacing w:after="0"/>
        <w:jc w:val="both"/>
        <w:rPr>
          <w:rFonts w:cs="Arial"/>
          <w:sz w:val="20"/>
          <w:szCs w:val="20"/>
          <w:highlight w:val="lightGray"/>
        </w:rPr>
      </w:pPr>
      <w:r>
        <w:rPr>
          <w:i/>
          <w:sz w:val="20"/>
          <w:highlight w:val="lightGray"/>
        </w:rPr>
        <w:t>[N° d'enregistrement officiel]</w:t>
      </w:r>
      <w:r>
        <w:rPr>
          <w:i/>
          <w:sz w:val="20"/>
          <w:highlight w:val="lightGray"/>
          <w:vertAlign w:val="superscript"/>
        </w:rPr>
        <w:footnoteReference w:id="2"/>
      </w:r>
    </w:p>
    <w:p w:rsidR="009B2927" w:rsidRPr="00572894" w:rsidRDefault="009B2927" w:rsidP="00EB036E">
      <w:pPr>
        <w:spacing w:after="0"/>
        <w:jc w:val="both"/>
        <w:rPr>
          <w:rFonts w:cs="Arial"/>
          <w:sz w:val="20"/>
          <w:szCs w:val="20"/>
          <w:highlight w:val="lightGray"/>
        </w:rPr>
      </w:pPr>
      <w:r>
        <w:rPr>
          <w:sz w:val="20"/>
          <w:highlight w:val="lightGray"/>
        </w:rPr>
        <w:t>[</w:t>
      </w:r>
      <w:proofErr w:type="gramStart"/>
      <w:r>
        <w:rPr>
          <w:sz w:val="20"/>
          <w:highlight w:val="lightGray"/>
        </w:rPr>
        <w:t>adresse</w:t>
      </w:r>
      <w:proofErr w:type="gramEnd"/>
      <w:r>
        <w:rPr>
          <w:sz w:val="20"/>
          <w:highlight w:val="lightGray"/>
        </w:rPr>
        <w:t xml:space="preserve"> officielle complète]</w:t>
      </w:r>
    </w:p>
    <w:p w:rsidR="009B2927" w:rsidRPr="00572894" w:rsidRDefault="009B2927" w:rsidP="00EB036E">
      <w:pPr>
        <w:spacing w:after="0"/>
        <w:jc w:val="both"/>
        <w:rPr>
          <w:rFonts w:cs="Arial"/>
          <w:sz w:val="20"/>
          <w:szCs w:val="20"/>
        </w:rPr>
      </w:pPr>
      <w:r>
        <w:rPr>
          <w:sz w:val="20"/>
          <w:highlight w:val="lightGray"/>
        </w:rPr>
        <w:t>[</w:t>
      </w:r>
      <w:proofErr w:type="gramStart"/>
      <w:r>
        <w:rPr>
          <w:i/>
          <w:sz w:val="20"/>
          <w:highlight w:val="lightGray"/>
        </w:rPr>
        <w:t>numéro</w:t>
      </w:r>
      <w:proofErr w:type="gramEnd"/>
      <w:r>
        <w:rPr>
          <w:i/>
          <w:sz w:val="20"/>
          <w:highlight w:val="lightGray"/>
        </w:rPr>
        <w:t xml:space="preserve"> de TVA</w:t>
      </w:r>
      <w:r>
        <w:rPr>
          <w:sz w:val="20"/>
          <w:highlight w:val="lightGray"/>
        </w:rPr>
        <w:t>],</w:t>
      </w:r>
    </w:p>
    <w:p w:rsidR="009B2927" w:rsidRPr="00572894" w:rsidRDefault="00156E65" w:rsidP="009B2927">
      <w:pPr>
        <w:spacing w:after="120"/>
        <w:jc w:val="both"/>
        <w:rPr>
          <w:rFonts w:cs="Arial"/>
          <w:sz w:val="20"/>
          <w:szCs w:val="20"/>
        </w:rPr>
      </w:pPr>
      <w:r>
        <w:rPr>
          <w:sz w:val="20"/>
        </w:rPr>
        <w:t>(</w:t>
      </w:r>
      <w:proofErr w:type="gramStart"/>
      <w:r>
        <w:rPr>
          <w:sz w:val="20"/>
        </w:rPr>
        <w:t>ci-après</w:t>
      </w:r>
      <w:proofErr w:type="gramEnd"/>
      <w:r>
        <w:rPr>
          <w:sz w:val="20"/>
        </w:rPr>
        <w:t xml:space="preserve"> dénommé(e) «le membre du consortium»,</w:t>
      </w:r>
    </w:p>
    <w:p w:rsidR="009B2927" w:rsidRPr="00572894" w:rsidRDefault="009B2927" w:rsidP="009B2927">
      <w:pPr>
        <w:spacing w:after="120"/>
        <w:jc w:val="both"/>
        <w:rPr>
          <w:rFonts w:cs="Arial"/>
          <w:sz w:val="20"/>
          <w:szCs w:val="20"/>
        </w:rPr>
      </w:pPr>
      <w:proofErr w:type="gramStart"/>
      <w:r>
        <w:rPr>
          <w:sz w:val="20"/>
        </w:rPr>
        <w:t>aux</w:t>
      </w:r>
      <w:proofErr w:type="gramEnd"/>
      <w:r>
        <w:rPr>
          <w:sz w:val="20"/>
        </w:rPr>
        <w:t xml:space="preserve"> fins de la signature et de l'exécution du contrat résultant de l'appel d'offres portant la réf. SJU/LC/0096-CFT avec l'entreprise commune SESAR (ci-après dénommé «le contrat») </w:t>
      </w:r>
    </w:p>
    <w:p w:rsidR="009B2927" w:rsidRPr="00572894" w:rsidRDefault="009B2927" w:rsidP="009B2927">
      <w:pPr>
        <w:spacing w:after="120"/>
        <w:jc w:val="both"/>
        <w:rPr>
          <w:rFonts w:cs="Arial"/>
          <w:sz w:val="20"/>
          <w:szCs w:val="20"/>
        </w:rPr>
      </w:pPr>
      <w:proofErr w:type="gramStart"/>
      <w:r>
        <w:rPr>
          <w:sz w:val="20"/>
        </w:rPr>
        <w:t>par</w:t>
      </w:r>
      <w:proofErr w:type="gramEnd"/>
      <w:r>
        <w:rPr>
          <w:sz w:val="20"/>
        </w:rPr>
        <w:t xml:space="preserve"> la présente:</w:t>
      </w:r>
    </w:p>
    <w:p w:rsidR="002B33EE" w:rsidRDefault="002B33EE" w:rsidP="002B33EE">
      <w:pPr>
        <w:numPr>
          <w:ilvl w:val="0"/>
          <w:numId w:val="13"/>
        </w:numPr>
        <w:snapToGrid w:val="0"/>
        <w:spacing w:after="120"/>
        <w:ind w:left="284" w:hanging="284"/>
        <w:jc w:val="both"/>
        <w:rPr>
          <w:rFonts w:cs="Arial"/>
          <w:sz w:val="20"/>
          <w:szCs w:val="20"/>
        </w:rPr>
      </w:pPr>
      <w:r>
        <w:rPr>
          <w:sz w:val="20"/>
        </w:rPr>
        <w:t>Mandate</w:t>
      </w:r>
    </w:p>
    <w:p w:rsidR="009B2927" w:rsidRPr="00572894" w:rsidRDefault="002B33EE" w:rsidP="00EB036E">
      <w:pPr>
        <w:spacing w:after="0"/>
        <w:jc w:val="both"/>
        <w:rPr>
          <w:rFonts w:cs="Arial"/>
          <w:sz w:val="20"/>
          <w:szCs w:val="20"/>
          <w:highlight w:val="lightGray"/>
        </w:rPr>
      </w:pPr>
      <w:r>
        <w:rPr>
          <w:sz w:val="20"/>
          <w:highlight w:val="lightGray"/>
        </w:rPr>
        <w:t xml:space="preserve"> [</w:t>
      </w:r>
      <w:proofErr w:type="gramStart"/>
      <w:r>
        <w:rPr>
          <w:sz w:val="20"/>
          <w:highlight w:val="lightGray"/>
        </w:rPr>
        <w:t>nom</w:t>
      </w:r>
      <w:proofErr w:type="gramEnd"/>
      <w:r>
        <w:rPr>
          <w:sz w:val="20"/>
          <w:highlight w:val="lightGray"/>
        </w:rPr>
        <w:t xml:space="preserve"> officiel complet du coordinateur] [ACRONYME]</w:t>
      </w:r>
    </w:p>
    <w:p w:rsidR="009B2927" w:rsidRPr="00572894" w:rsidRDefault="009B2927" w:rsidP="00EB036E">
      <w:pPr>
        <w:spacing w:after="0"/>
        <w:jc w:val="both"/>
        <w:rPr>
          <w:rFonts w:cs="Arial"/>
          <w:sz w:val="20"/>
          <w:szCs w:val="20"/>
          <w:highlight w:val="lightGray"/>
        </w:rPr>
      </w:pPr>
      <w:r>
        <w:rPr>
          <w:sz w:val="20"/>
          <w:highlight w:val="lightGray"/>
        </w:rPr>
        <w:t>[</w:t>
      </w:r>
      <w:proofErr w:type="gramStart"/>
      <w:r>
        <w:rPr>
          <w:sz w:val="20"/>
          <w:highlight w:val="lightGray"/>
        </w:rPr>
        <w:t>statut</w:t>
      </w:r>
      <w:proofErr w:type="gramEnd"/>
      <w:r>
        <w:rPr>
          <w:sz w:val="20"/>
          <w:highlight w:val="lightGray"/>
        </w:rPr>
        <w:t xml:space="preserve"> ou forme juridique officiel(le)]</w:t>
      </w:r>
    </w:p>
    <w:p w:rsidR="009B2927" w:rsidRPr="00572894" w:rsidRDefault="009B2927" w:rsidP="00EB036E">
      <w:pPr>
        <w:spacing w:after="0"/>
        <w:jc w:val="both"/>
        <w:rPr>
          <w:rFonts w:cs="Arial"/>
          <w:sz w:val="20"/>
          <w:szCs w:val="20"/>
          <w:highlight w:val="lightGray"/>
        </w:rPr>
      </w:pPr>
      <w:r>
        <w:rPr>
          <w:sz w:val="20"/>
          <w:highlight w:val="lightGray"/>
        </w:rPr>
        <w:t>[</w:t>
      </w:r>
      <w:proofErr w:type="gramStart"/>
      <w:r>
        <w:rPr>
          <w:sz w:val="20"/>
          <w:highlight w:val="lightGray"/>
        </w:rPr>
        <w:t>n</w:t>
      </w:r>
      <w:proofErr w:type="gramEnd"/>
      <w:r>
        <w:rPr>
          <w:sz w:val="20"/>
          <w:highlight w:val="lightGray"/>
        </w:rPr>
        <w:t>° d'enregistrement officiel]</w:t>
      </w:r>
      <w:r>
        <w:rPr>
          <w:sz w:val="20"/>
          <w:highlight w:val="lightGray"/>
        </w:rPr>
        <w:footnoteReference w:id="3"/>
      </w:r>
    </w:p>
    <w:p w:rsidR="009B2927" w:rsidRPr="00572894" w:rsidRDefault="009B2927" w:rsidP="00EB036E">
      <w:pPr>
        <w:spacing w:after="0"/>
        <w:jc w:val="both"/>
        <w:rPr>
          <w:rFonts w:cs="Arial"/>
          <w:sz w:val="20"/>
          <w:szCs w:val="20"/>
          <w:highlight w:val="lightGray"/>
        </w:rPr>
      </w:pPr>
      <w:r>
        <w:rPr>
          <w:sz w:val="20"/>
          <w:highlight w:val="lightGray"/>
        </w:rPr>
        <w:t>[</w:t>
      </w:r>
      <w:proofErr w:type="gramStart"/>
      <w:r>
        <w:rPr>
          <w:sz w:val="20"/>
          <w:highlight w:val="lightGray"/>
        </w:rPr>
        <w:t>adresse</w:t>
      </w:r>
      <w:proofErr w:type="gramEnd"/>
      <w:r>
        <w:rPr>
          <w:sz w:val="20"/>
          <w:highlight w:val="lightGray"/>
        </w:rPr>
        <w:t xml:space="preserve"> officielle complète]</w:t>
      </w:r>
    </w:p>
    <w:p w:rsidR="009B2927" w:rsidRPr="00572894" w:rsidRDefault="009B2927" w:rsidP="00EB036E">
      <w:pPr>
        <w:spacing w:after="0"/>
        <w:jc w:val="both"/>
        <w:rPr>
          <w:rFonts w:cs="Arial"/>
          <w:sz w:val="20"/>
          <w:szCs w:val="20"/>
          <w:highlight w:val="lightGray"/>
        </w:rPr>
      </w:pPr>
      <w:r>
        <w:rPr>
          <w:sz w:val="20"/>
          <w:highlight w:val="lightGray"/>
        </w:rPr>
        <w:t>[Numéro de TVA],</w:t>
      </w:r>
    </w:p>
    <w:p w:rsidR="009B2927" w:rsidRPr="00572894" w:rsidRDefault="009B2927" w:rsidP="009B2927">
      <w:pPr>
        <w:snapToGrid w:val="0"/>
        <w:spacing w:after="120"/>
        <w:jc w:val="both"/>
        <w:rPr>
          <w:rFonts w:cs="Arial"/>
          <w:sz w:val="20"/>
          <w:szCs w:val="20"/>
        </w:rPr>
      </w:pPr>
      <w:proofErr w:type="gramStart"/>
      <w:r>
        <w:rPr>
          <w:sz w:val="20"/>
        </w:rPr>
        <w:t>représenté(</w:t>
      </w:r>
      <w:proofErr w:type="gramEnd"/>
      <w:r>
        <w:rPr>
          <w:sz w:val="20"/>
        </w:rPr>
        <w:t xml:space="preserve">e) par </w:t>
      </w:r>
      <w:r>
        <w:rPr>
          <w:sz w:val="20"/>
          <w:highlight w:val="lightGray"/>
        </w:rPr>
        <w:t>[prénom, nom et fonction du représentant légal du coordinateur]</w:t>
      </w:r>
    </w:p>
    <w:p w:rsidR="009B2927" w:rsidRPr="00572894" w:rsidRDefault="00156E65" w:rsidP="009B2927">
      <w:pPr>
        <w:spacing w:after="120"/>
        <w:jc w:val="both"/>
        <w:rPr>
          <w:rFonts w:cs="Arial"/>
          <w:sz w:val="20"/>
          <w:szCs w:val="20"/>
        </w:rPr>
      </w:pPr>
      <w:r>
        <w:rPr>
          <w:sz w:val="20"/>
        </w:rPr>
        <w:t>(</w:t>
      </w:r>
      <w:proofErr w:type="gramStart"/>
      <w:r>
        <w:rPr>
          <w:sz w:val="20"/>
        </w:rPr>
        <w:t>ci-après</w:t>
      </w:r>
      <w:proofErr w:type="gramEnd"/>
      <w:r>
        <w:rPr>
          <w:sz w:val="20"/>
        </w:rPr>
        <w:t xml:space="preserve"> dénommée «le coordinateur»)</w:t>
      </w:r>
    </w:p>
    <w:p w:rsidR="009B2927" w:rsidRPr="00572894" w:rsidRDefault="009B2927" w:rsidP="009B2927">
      <w:pPr>
        <w:snapToGrid w:val="0"/>
        <w:spacing w:after="120"/>
        <w:jc w:val="both"/>
        <w:rPr>
          <w:rFonts w:cs="Arial"/>
          <w:sz w:val="20"/>
          <w:szCs w:val="20"/>
        </w:rPr>
      </w:pPr>
      <w:proofErr w:type="gramStart"/>
      <w:r>
        <w:rPr>
          <w:sz w:val="20"/>
        </w:rPr>
        <w:t>pour</w:t>
      </w:r>
      <w:proofErr w:type="gramEnd"/>
      <w:r>
        <w:rPr>
          <w:sz w:val="20"/>
        </w:rPr>
        <w:t xml:space="preserve"> soumettre une offre et signer en mon nom le contrat et ses éventuelles modifications ultérieures avec l'entreprise commune SESAR. </w:t>
      </w:r>
    </w:p>
    <w:p w:rsidR="009B2927" w:rsidRPr="00572894" w:rsidRDefault="009B2927" w:rsidP="002B33EE">
      <w:pPr>
        <w:numPr>
          <w:ilvl w:val="0"/>
          <w:numId w:val="13"/>
        </w:numPr>
        <w:snapToGrid w:val="0"/>
        <w:spacing w:after="120"/>
        <w:ind w:left="284" w:hanging="284"/>
        <w:jc w:val="both"/>
        <w:rPr>
          <w:rFonts w:cs="Arial"/>
          <w:sz w:val="20"/>
          <w:szCs w:val="20"/>
        </w:rPr>
      </w:pPr>
      <w:r>
        <w:rPr>
          <w:sz w:val="20"/>
        </w:rPr>
        <w:t>Mandate le coordinateur pour agir au nom du membre du consortium conformément au contrat.</w:t>
      </w:r>
    </w:p>
    <w:p w:rsidR="009B2927" w:rsidRPr="00572894" w:rsidRDefault="009B2927" w:rsidP="009B2927">
      <w:pPr>
        <w:snapToGrid w:val="0"/>
        <w:spacing w:after="120"/>
        <w:jc w:val="both"/>
        <w:rPr>
          <w:rFonts w:cs="Arial"/>
          <w:sz w:val="20"/>
          <w:szCs w:val="20"/>
        </w:rPr>
      </w:pPr>
      <w:r>
        <w:rPr>
          <w:sz w:val="20"/>
        </w:rPr>
        <w:t>Je confirme, par la présente, que le membre du consortium accepte tous les termes et conditions du contrat et, en particulier, toutes les dispositions relatives au coordinateur et aux autres membres du consortium. En particulier, je reconnais que, en vertu de ce mandat, le coordinateur est la seule personne autorisée à recevoir des paiements de l'entreprise commune SESAR.</w:t>
      </w:r>
    </w:p>
    <w:p w:rsidR="009B2927" w:rsidRPr="00572894" w:rsidRDefault="009B2927" w:rsidP="009B2927">
      <w:pPr>
        <w:snapToGrid w:val="0"/>
        <w:spacing w:after="120"/>
        <w:jc w:val="both"/>
        <w:rPr>
          <w:rFonts w:cs="Arial"/>
          <w:sz w:val="20"/>
          <w:szCs w:val="20"/>
        </w:rPr>
      </w:pPr>
      <w:r>
        <w:rPr>
          <w:sz w:val="20"/>
        </w:rPr>
        <w:t xml:space="preserve">Je confirme, par la présente, que le membre du consortium mettra à disposition les ressources nécessaires à l'exécution du contrat et mettra tout en œuvre pour aider le coordinateur à remplir ses obligations au titre du contrat et, en particulier, pour fournir au coordinateur, à sa demande, tout document ou renseignement nécessaire. </w:t>
      </w:r>
    </w:p>
    <w:p w:rsidR="009B2927" w:rsidRPr="00572894" w:rsidRDefault="009B2927" w:rsidP="009B2927">
      <w:pPr>
        <w:snapToGrid w:val="0"/>
        <w:spacing w:after="120"/>
        <w:jc w:val="both"/>
        <w:rPr>
          <w:rFonts w:cs="Arial"/>
          <w:sz w:val="20"/>
          <w:szCs w:val="20"/>
        </w:rPr>
      </w:pPr>
      <w:r>
        <w:rPr>
          <w:sz w:val="20"/>
        </w:rPr>
        <w:t xml:space="preserve">Je déclare, par la présente, que le membre du consortium accepte que les dispositions du contrat, y compris le </w:t>
      </w:r>
      <w:proofErr w:type="gramStart"/>
      <w:r>
        <w:rPr>
          <w:sz w:val="20"/>
        </w:rPr>
        <w:t>présent</w:t>
      </w:r>
      <w:proofErr w:type="gramEnd"/>
      <w:r>
        <w:rPr>
          <w:sz w:val="20"/>
        </w:rPr>
        <w:t xml:space="preserve"> mandat, prévalent sur tout autre accord entre le membre du consortium et le coordinateur, qui pourrait avoir une incidence sur l'exécution du contrat.</w:t>
      </w:r>
    </w:p>
    <w:p w:rsidR="009B2927" w:rsidRPr="00572894" w:rsidRDefault="009B2927" w:rsidP="009B2927">
      <w:pPr>
        <w:snapToGrid w:val="0"/>
        <w:spacing w:after="120"/>
        <w:jc w:val="both"/>
        <w:rPr>
          <w:rFonts w:cs="Arial"/>
          <w:sz w:val="20"/>
          <w:szCs w:val="20"/>
        </w:rPr>
      </w:pPr>
      <w:r>
        <w:rPr>
          <w:sz w:val="20"/>
        </w:rPr>
        <w:t>Le présent mandat sera joint au contrat dans le cadre de l'offre, en cas d'attribution du contrat au consortium, et fera partie intégrante de celui-ci.</w:t>
      </w:r>
    </w:p>
    <w:p w:rsidR="009B2927" w:rsidRPr="00572894" w:rsidRDefault="009B2927" w:rsidP="009B2927">
      <w:pPr>
        <w:spacing w:after="120"/>
        <w:ind w:left="5812" w:hanging="5812"/>
        <w:jc w:val="both"/>
        <w:rPr>
          <w:rFonts w:cs="Arial"/>
          <w:sz w:val="20"/>
          <w:szCs w:val="20"/>
        </w:rPr>
      </w:pPr>
      <w:r>
        <w:rPr>
          <w:sz w:val="20"/>
        </w:rPr>
        <w:t>SIGNATURE</w:t>
      </w:r>
    </w:p>
    <w:p w:rsidR="009B2927" w:rsidRPr="00572894" w:rsidRDefault="009B2927" w:rsidP="009B2927">
      <w:pPr>
        <w:tabs>
          <w:tab w:val="left" w:pos="5812"/>
        </w:tabs>
        <w:spacing w:after="120"/>
        <w:jc w:val="both"/>
        <w:rPr>
          <w:rFonts w:cs="Arial"/>
          <w:sz w:val="20"/>
          <w:szCs w:val="20"/>
        </w:rPr>
      </w:pPr>
      <w:r>
        <w:rPr>
          <w:sz w:val="20"/>
          <w:highlight w:val="lightGray"/>
        </w:rPr>
        <w:t>[</w:t>
      </w:r>
      <w:proofErr w:type="gramStart"/>
      <w:r>
        <w:rPr>
          <w:sz w:val="20"/>
          <w:highlight w:val="lightGray"/>
        </w:rPr>
        <w:t>prénom</w:t>
      </w:r>
      <w:proofErr w:type="gramEnd"/>
      <w:r>
        <w:rPr>
          <w:sz w:val="20"/>
          <w:highlight w:val="lightGray"/>
        </w:rPr>
        <w:t>, nom, fonction du représentant légal du membre mandant du consortium]</w:t>
      </w:r>
    </w:p>
    <w:p w:rsidR="009B2927" w:rsidRPr="00572894" w:rsidRDefault="009B2927" w:rsidP="009B2927">
      <w:pPr>
        <w:spacing w:after="120"/>
        <w:ind w:left="5812" w:hanging="5812"/>
        <w:jc w:val="both"/>
        <w:rPr>
          <w:rFonts w:cs="Arial"/>
          <w:sz w:val="20"/>
          <w:szCs w:val="20"/>
        </w:rPr>
      </w:pPr>
      <w:r>
        <w:rPr>
          <w:sz w:val="20"/>
          <w:highlight w:val="lightGray"/>
        </w:rPr>
        <w:t>[</w:t>
      </w:r>
      <w:proofErr w:type="gramStart"/>
      <w:r>
        <w:rPr>
          <w:sz w:val="20"/>
          <w:highlight w:val="lightGray"/>
        </w:rPr>
        <w:t>signature</w:t>
      </w:r>
      <w:proofErr w:type="gramEnd"/>
      <w:r>
        <w:rPr>
          <w:sz w:val="20"/>
          <w:highlight w:val="lightGray"/>
        </w:rPr>
        <w:t>]</w:t>
      </w:r>
      <w:r>
        <w:tab/>
      </w:r>
    </w:p>
    <w:p w:rsidR="00942833" w:rsidRPr="00572894" w:rsidRDefault="009B2927" w:rsidP="00EB036E">
      <w:pPr>
        <w:spacing w:after="120"/>
        <w:ind w:left="5812" w:hanging="5812"/>
        <w:jc w:val="both"/>
      </w:pPr>
      <w:r>
        <w:rPr>
          <w:sz w:val="20"/>
        </w:rPr>
        <w:t xml:space="preserve">Fait à </w:t>
      </w:r>
      <w:r>
        <w:rPr>
          <w:sz w:val="20"/>
          <w:highlight w:val="lightGray"/>
        </w:rPr>
        <w:t>[lieu], [date]</w:t>
      </w:r>
      <w:r>
        <w:tab/>
      </w:r>
      <w:r>
        <w:rPr>
          <w:sz w:val="20"/>
        </w:rPr>
        <w:t>En double exemplaire en anglais</w:t>
      </w:r>
    </w:p>
    <w:sectPr w:rsidR="00942833" w:rsidRPr="00572894" w:rsidSect="00EB036E">
      <w:pgSz w:w="11906" w:h="16838"/>
      <w:pgMar w:top="1134" w:right="1418" w:bottom="1134" w:left="1418" w:header="851" w:footer="737"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4C6" w:rsidRDefault="00C704C6" w:rsidP="009B2927">
      <w:pPr>
        <w:spacing w:after="0" w:line="240" w:lineRule="auto"/>
      </w:pPr>
      <w:r>
        <w:separator/>
      </w:r>
    </w:p>
  </w:endnote>
  <w:endnote w:type="continuationSeparator" w:id="0">
    <w:p w:rsidR="00C704C6" w:rsidRDefault="00C704C6" w:rsidP="009B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4C6" w:rsidRDefault="00C704C6" w:rsidP="009B2927">
      <w:pPr>
        <w:spacing w:after="0" w:line="240" w:lineRule="auto"/>
      </w:pPr>
      <w:r>
        <w:separator/>
      </w:r>
    </w:p>
  </w:footnote>
  <w:footnote w:type="continuationSeparator" w:id="0">
    <w:p w:rsidR="00C704C6" w:rsidRDefault="00C704C6" w:rsidP="009B2927">
      <w:pPr>
        <w:spacing w:after="0" w:line="240" w:lineRule="auto"/>
      </w:pPr>
      <w:r>
        <w:continuationSeparator/>
      </w:r>
    </w:p>
  </w:footnote>
  <w:footnote w:id="1">
    <w:p w:rsidR="009B2927" w:rsidRPr="005C1B5B" w:rsidRDefault="009B2927" w:rsidP="009B2927">
      <w:pPr>
        <w:pStyle w:val="FootnoteText"/>
        <w:rPr>
          <w:rFonts w:ascii="Arial" w:hAnsi="Arial" w:cs="Arial"/>
          <w:sz w:val="16"/>
        </w:rPr>
      </w:pPr>
      <w:r>
        <w:rPr>
          <w:rStyle w:val="FootnoteReference"/>
          <w:rFonts w:ascii="Arial" w:hAnsi="Arial"/>
          <w:sz w:val="16"/>
        </w:rPr>
        <w:footnoteRef/>
      </w:r>
      <w:r>
        <w:rPr>
          <w:rFonts w:ascii="Arial" w:hAnsi="Arial"/>
          <w:sz w:val="16"/>
        </w:rPr>
        <w:t xml:space="preserve">  </w:t>
      </w:r>
      <w:r>
        <w:rPr>
          <w:rFonts w:ascii="Arial" w:hAnsi="Arial"/>
          <w:color w:val="000000"/>
          <w:sz w:val="14"/>
        </w:rPr>
        <w:t>À biffer ou à compléter conformément au formulaire «Entité légale»</w:t>
      </w:r>
    </w:p>
  </w:footnote>
  <w:footnote w:id="2">
    <w:p w:rsidR="009B2927" w:rsidRPr="00CD690E" w:rsidRDefault="009B2927" w:rsidP="009B2927">
      <w:pPr>
        <w:pStyle w:val="FootnoteText"/>
        <w:tabs>
          <w:tab w:val="left" w:pos="142"/>
        </w:tabs>
        <w:ind w:left="284" w:hanging="284"/>
        <w:rPr>
          <w:highlight w:val="yellow"/>
        </w:rPr>
      </w:pPr>
      <w:r>
        <w:rPr>
          <w:rStyle w:val="FootnoteReference"/>
          <w:rFonts w:ascii="Arial" w:hAnsi="Arial"/>
          <w:sz w:val="16"/>
        </w:rPr>
        <w:footnoteRef/>
      </w:r>
      <w:r>
        <w:rPr>
          <w:rFonts w:ascii="Arial" w:hAnsi="Arial"/>
          <w:color w:val="000000"/>
          <w:sz w:val="10"/>
        </w:rPr>
        <w:t xml:space="preserve"> </w:t>
      </w:r>
      <w:r>
        <w:tab/>
      </w:r>
      <w:r>
        <w:rPr>
          <w:rFonts w:ascii="Arial" w:hAnsi="Arial"/>
          <w:color w:val="000000"/>
          <w:sz w:val="14"/>
        </w:rPr>
        <w:t>À biffer ou à compléter conformément au formulaire «Entité légale»</w:t>
      </w:r>
      <w:r>
        <w:rPr>
          <w:sz w:val="16"/>
        </w:rPr>
        <w:t xml:space="preserve"> </w:t>
      </w:r>
    </w:p>
  </w:footnote>
  <w:footnote w:id="3">
    <w:p w:rsidR="009B2927" w:rsidRPr="00396257" w:rsidRDefault="009B2927" w:rsidP="009B292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E02A13C"/>
    <w:lvl w:ilvl="0">
      <w:start w:val="1"/>
      <w:numFmt w:val="decimal"/>
      <w:lvlText w:val="%1."/>
      <w:lvlJc w:val="left"/>
      <w:pPr>
        <w:ind w:left="502" w:hanging="360"/>
      </w:pPr>
    </w:lvl>
    <w:lvl w:ilvl="1">
      <w:start w:val="1"/>
      <w:numFmt w:val="decimal"/>
      <w:lvlText w:val="%1.%2"/>
      <w:lvlJc w:val="left"/>
      <w:pPr>
        <w:tabs>
          <w:tab w:val="num" w:pos="142"/>
        </w:tabs>
        <w:ind w:left="71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2D460B1D"/>
    <w:multiLevelType w:val="multilevel"/>
    <w:tmpl w:val="F60A90B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288"/>
        </w:tabs>
        <w:ind w:left="1288" w:hanging="720"/>
      </w:pPr>
      <w:rPr>
        <w:rFonts w:hint="default"/>
      </w:rPr>
    </w:lvl>
    <w:lvl w:ilvl="3">
      <w:start w:val="1"/>
      <w:numFmt w:val="decimal"/>
      <w:pStyle w:val="Heading4"/>
      <w:lvlText w:val="%1.%2.%3.%4"/>
      <w:lvlJc w:val="left"/>
      <w:pPr>
        <w:tabs>
          <w:tab w:val="num" w:pos="5117"/>
        </w:tabs>
        <w:ind w:left="5117"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4A474F98"/>
    <w:multiLevelType w:val="hybridMultilevel"/>
    <w:tmpl w:val="7D7680A4"/>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927"/>
    <w:rsid w:val="00042B96"/>
    <w:rsid w:val="000517A0"/>
    <w:rsid w:val="000D20B3"/>
    <w:rsid w:val="001531FF"/>
    <w:rsid w:val="00156E65"/>
    <w:rsid w:val="001A1E41"/>
    <w:rsid w:val="001A7CCD"/>
    <w:rsid w:val="00236FCE"/>
    <w:rsid w:val="002B0539"/>
    <w:rsid w:val="002B33EE"/>
    <w:rsid w:val="003012BD"/>
    <w:rsid w:val="00307E74"/>
    <w:rsid w:val="00432265"/>
    <w:rsid w:val="00512755"/>
    <w:rsid w:val="0056526F"/>
    <w:rsid w:val="00572894"/>
    <w:rsid w:val="005874B2"/>
    <w:rsid w:val="0059522D"/>
    <w:rsid w:val="005B7045"/>
    <w:rsid w:val="00621913"/>
    <w:rsid w:val="006D7517"/>
    <w:rsid w:val="007A5B02"/>
    <w:rsid w:val="007B638E"/>
    <w:rsid w:val="008173D3"/>
    <w:rsid w:val="00841EA1"/>
    <w:rsid w:val="00860EA5"/>
    <w:rsid w:val="008B4F79"/>
    <w:rsid w:val="00942833"/>
    <w:rsid w:val="009B2927"/>
    <w:rsid w:val="009B62BB"/>
    <w:rsid w:val="009F3315"/>
    <w:rsid w:val="00A029A3"/>
    <w:rsid w:val="00A85D00"/>
    <w:rsid w:val="00C704C6"/>
    <w:rsid w:val="00C7545A"/>
    <w:rsid w:val="00C86574"/>
    <w:rsid w:val="00D30374"/>
    <w:rsid w:val="00D4025D"/>
    <w:rsid w:val="00DD15AE"/>
    <w:rsid w:val="00DF321E"/>
    <w:rsid w:val="00EB036E"/>
    <w:rsid w:val="00F34757"/>
    <w:rsid w:val="00F52667"/>
    <w:rsid w:val="00F5486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9B2927"/>
    <w:pPr>
      <w:spacing w:after="200" w:line="276" w:lineRule="auto"/>
    </w:pPr>
    <w:rPr>
      <w:rFonts w:ascii="Calibri" w:eastAsia="Calibri" w:hAnsi="Calibri"/>
      <w:sz w:val="22"/>
      <w:szCs w:val="22"/>
    </w:rPr>
  </w:style>
  <w:style w:type="paragraph" w:styleId="Heading1">
    <w:name w:val="heading 1"/>
    <w:aliases w:val="T1,Titrannexe,H1,MINISTERE DEF,Fonction d'Optivity,Titre 11,t1.T1.Titre 2,t1,t1.T1,t1.T1.Titre 1,SousTitre,cat_titre,Titre 1 CS,heading 1,Titresup,level 1,1,TCSC1,Appendix Hd,ah,AH,First-Order Heading,Section Head,h1,l1,chapitre,prevoto,Titre"/>
    <w:basedOn w:val="Normal"/>
    <w:next w:val="BodyText"/>
    <w:link w:val="Heading1Char1"/>
    <w:autoRedefine/>
    <w:qFormat/>
    <w:rsid w:val="007A5B02"/>
    <w:pPr>
      <w:keepNext/>
      <w:numPr>
        <w:numId w:val="12"/>
      </w:numPr>
      <w:spacing w:before="240" w:after="60"/>
      <w:outlineLvl w:val="0"/>
    </w:pPr>
    <w:rPr>
      <w:rFonts w:cs="Arial"/>
      <w:b/>
      <w:bCs/>
      <w:caps/>
      <w:color w:val="365F91"/>
      <w:kern w:val="32"/>
      <w:sz w:val="32"/>
      <w:szCs w:val="32"/>
    </w:rPr>
  </w:style>
  <w:style w:type="paragraph" w:styleId="Heading2">
    <w:name w:val="heading 2"/>
    <w:aliases w:val="T2,H2,Otsikko2,h2,l2,list + change bar,2,X,heading 2,H2dex,H21,headline,Authors,T21,X1,título 2,2nd level,título 21,h21,2nd level1,título 22,h22,2nd level2,H22,título 23,h23,2nd level3,H23,título 24,h24,2nd level4,H24,título 25,h25,2nd level5"/>
    <w:basedOn w:val="Normal"/>
    <w:next w:val="BodyText"/>
    <w:link w:val="Heading2Char"/>
    <w:autoRedefine/>
    <w:qFormat/>
    <w:rsid w:val="00D4025D"/>
    <w:pPr>
      <w:keepNext/>
      <w:numPr>
        <w:ilvl w:val="1"/>
        <w:numId w:val="12"/>
      </w:numPr>
      <w:spacing w:before="120" w:after="60"/>
      <w:outlineLvl w:val="1"/>
    </w:pPr>
    <w:rPr>
      <w:rFonts w:cs="Arial"/>
      <w:b/>
      <w:bCs/>
      <w:iCs/>
      <w:color w:val="4F81BD"/>
      <w:sz w:val="30"/>
      <w:szCs w:val="28"/>
    </w:rPr>
  </w:style>
  <w:style w:type="paragraph" w:styleId="Heading3">
    <w:name w:val="heading 3"/>
    <w:aliases w:val="T3,H3,3rd level,heading 3,Titre3,Titre 31,t3.T3,h3,t3,TITRE 3,Titre N1,t3.T3.Titre 3,level 3,3,TCSC3,Unnumbered Head,uh,UH,Third-Order Heading,3rdOrd (1.),titre 1.1.1,Tittire3 fauxre 3,Titre 3 sans num,Point,12 Gras,Header 3,H31,H32,l3,CT,NCS-"/>
    <w:basedOn w:val="Normal"/>
    <w:next w:val="BodyText"/>
    <w:link w:val="Heading3Char"/>
    <w:qFormat/>
    <w:rsid w:val="007A5B02"/>
    <w:pPr>
      <w:keepNext/>
      <w:numPr>
        <w:ilvl w:val="2"/>
        <w:numId w:val="12"/>
      </w:numPr>
      <w:spacing w:before="120" w:after="60"/>
      <w:outlineLvl w:val="2"/>
    </w:pPr>
    <w:rPr>
      <w:rFonts w:cs="Arial"/>
      <w:b/>
      <w:bCs/>
      <w:color w:val="4F81BD"/>
      <w:sz w:val="28"/>
      <w:szCs w:val="26"/>
    </w:rPr>
  </w:style>
  <w:style w:type="paragraph" w:styleId="Heading4">
    <w:name w:val="heading 4"/>
    <w:basedOn w:val="Normal"/>
    <w:next w:val="Normal"/>
    <w:link w:val="Heading4Char"/>
    <w:qFormat/>
    <w:rsid w:val="007A5B02"/>
    <w:pPr>
      <w:keepNext/>
      <w:numPr>
        <w:ilvl w:val="3"/>
        <w:numId w:val="12"/>
      </w:numPr>
      <w:spacing w:before="240" w:after="60"/>
      <w:outlineLvl w:val="3"/>
    </w:pPr>
    <w:rPr>
      <w:bCs/>
      <w:i/>
      <w:szCs w:val="28"/>
    </w:rPr>
  </w:style>
  <w:style w:type="paragraph" w:styleId="Heading5">
    <w:name w:val="heading 5"/>
    <w:basedOn w:val="Normal"/>
    <w:next w:val="Normal"/>
    <w:link w:val="Heading5Char"/>
    <w:qFormat/>
    <w:rsid w:val="007A5B02"/>
    <w:pPr>
      <w:numPr>
        <w:ilvl w:val="4"/>
        <w:numId w:val="12"/>
      </w:numPr>
      <w:spacing w:before="240" w:after="60"/>
      <w:outlineLvl w:val="4"/>
    </w:pPr>
    <w:rPr>
      <w:b/>
      <w:bCs/>
      <w:iCs/>
      <w:szCs w:val="26"/>
    </w:rPr>
  </w:style>
  <w:style w:type="paragraph" w:styleId="Heading6">
    <w:name w:val="heading 6"/>
    <w:basedOn w:val="Normal"/>
    <w:next w:val="Normal"/>
    <w:link w:val="Heading6Char"/>
    <w:qFormat/>
    <w:rsid w:val="007A5B02"/>
    <w:pPr>
      <w:numPr>
        <w:ilvl w:val="5"/>
        <w:numId w:val="12"/>
      </w:numPr>
      <w:spacing w:before="240" w:after="60"/>
      <w:outlineLvl w:val="5"/>
    </w:pPr>
    <w:rPr>
      <w:b/>
      <w:bCs/>
    </w:rPr>
  </w:style>
  <w:style w:type="paragraph" w:styleId="Heading7">
    <w:name w:val="heading 7"/>
    <w:basedOn w:val="Normal"/>
    <w:next w:val="Normal"/>
    <w:link w:val="Heading7Char"/>
    <w:qFormat/>
    <w:rsid w:val="007A5B02"/>
    <w:pPr>
      <w:numPr>
        <w:ilvl w:val="6"/>
        <w:numId w:val="12"/>
      </w:numPr>
      <w:spacing w:before="240" w:after="60"/>
      <w:outlineLvl w:val="6"/>
    </w:pPr>
    <w:rPr>
      <w:b/>
    </w:rPr>
  </w:style>
  <w:style w:type="paragraph" w:styleId="Heading8">
    <w:name w:val="heading 8"/>
    <w:basedOn w:val="Normal"/>
    <w:next w:val="Normal"/>
    <w:link w:val="Heading8Char"/>
    <w:qFormat/>
    <w:rsid w:val="007A5B02"/>
    <w:pPr>
      <w:numPr>
        <w:ilvl w:val="7"/>
        <w:numId w:val="12"/>
      </w:numPr>
      <w:spacing w:before="240" w:after="60"/>
      <w:outlineLvl w:val="7"/>
    </w:pPr>
    <w:rPr>
      <w:iCs/>
    </w:rPr>
  </w:style>
  <w:style w:type="paragraph" w:styleId="Heading9">
    <w:name w:val="heading 9"/>
    <w:basedOn w:val="Normal"/>
    <w:next w:val="Normal"/>
    <w:link w:val="Heading9Char"/>
    <w:qFormat/>
    <w:rsid w:val="007A5B02"/>
    <w:pPr>
      <w:numPr>
        <w:ilvl w:val="8"/>
        <w:numId w:val="12"/>
      </w:numPr>
      <w:spacing w:before="240" w:after="60"/>
      <w:outlineLvl w:val="8"/>
    </w:pPr>
    <w:rPr>
      <w:rFonts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042B96"/>
    <w:rPr>
      <w:rFonts w:ascii="Cambria" w:eastAsia="Times New Roman" w:hAnsi="Cambria" w:cs="Times New Roman"/>
      <w:b/>
      <w:bCs/>
      <w:color w:val="365F91"/>
      <w:sz w:val="28"/>
      <w:szCs w:val="28"/>
      <w:lang w:val="fr-FR" w:eastAsia="fr-FR"/>
    </w:rPr>
  </w:style>
  <w:style w:type="character" w:customStyle="1" w:styleId="Heading1Char1">
    <w:name w:val="Heading 1 Char1"/>
    <w:aliases w:val="T1 Char,Titrannexe Char,H1 Char,MINISTERE DEF Char,Fonction d'Optivity Char,Titre 11 Char,t1.T1.Titre 2 Char,t1 Char,t1.T1 Char,t1.T1.Titre 1 Char,SousTitre Char,cat_titre Char,Titre 1 CS Char,heading 1 Char,Titresup Char,level 1 Char"/>
    <w:link w:val="Heading1"/>
    <w:rsid w:val="007A5B02"/>
    <w:rPr>
      <w:rFonts w:ascii="Calibri" w:hAnsi="Calibri" w:cs="Arial"/>
      <w:b/>
      <w:bCs/>
      <w:caps/>
      <w:color w:val="365F91"/>
      <w:kern w:val="32"/>
      <w:sz w:val="32"/>
      <w:szCs w:val="32"/>
      <w:lang w:eastAsia="fr-FR"/>
    </w:rPr>
  </w:style>
  <w:style w:type="character" w:customStyle="1" w:styleId="Heading4Char">
    <w:name w:val="Heading 4 Char"/>
    <w:link w:val="Heading4"/>
    <w:rsid w:val="00042B96"/>
    <w:rPr>
      <w:rFonts w:ascii="Calibri" w:hAnsi="Calibri"/>
      <w:bCs/>
      <w:i/>
      <w:sz w:val="22"/>
      <w:szCs w:val="28"/>
      <w:lang w:val="fr-FR" w:eastAsia="fr-FR"/>
    </w:rPr>
  </w:style>
  <w:style w:type="character" w:customStyle="1" w:styleId="Heading5Char">
    <w:name w:val="Heading 5 Char"/>
    <w:link w:val="Heading5"/>
    <w:rsid w:val="00042B96"/>
    <w:rPr>
      <w:rFonts w:ascii="Calibri" w:hAnsi="Calibri"/>
      <w:b/>
      <w:bCs/>
      <w:iCs/>
      <w:sz w:val="22"/>
      <w:szCs w:val="26"/>
      <w:lang w:eastAsia="fr-FR"/>
    </w:rPr>
  </w:style>
  <w:style w:type="character" w:customStyle="1" w:styleId="Heading6Char">
    <w:name w:val="Heading 6 Char"/>
    <w:link w:val="Heading6"/>
    <w:rsid w:val="00042B96"/>
    <w:rPr>
      <w:rFonts w:ascii="Calibri" w:hAnsi="Calibri"/>
      <w:b/>
      <w:bCs/>
      <w:sz w:val="22"/>
      <w:szCs w:val="22"/>
      <w:lang w:eastAsia="fr-FR"/>
    </w:rPr>
  </w:style>
  <w:style w:type="character" w:customStyle="1" w:styleId="Heading7Char">
    <w:name w:val="Heading 7 Char"/>
    <w:link w:val="Heading7"/>
    <w:rsid w:val="00042B96"/>
    <w:rPr>
      <w:rFonts w:ascii="Calibri" w:hAnsi="Calibri"/>
      <w:b/>
      <w:sz w:val="22"/>
      <w:lang w:val="fr-FR" w:eastAsia="fr-FR"/>
    </w:rPr>
  </w:style>
  <w:style w:type="character" w:customStyle="1" w:styleId="Heading8Char">
    <w:name w:val="Heading 8 Char"/>
    <w:link w:val="Heading8"/>
    <w:rsid w:val="00042B96"/>
    <w:rPr>
      <w:rFonts w:ascii="Calibri" w:hAnsi="Calibri"/>
      <w:iCs/>
      <w:sz w:val="22"/>
      <w:lang w:eastAsia="fr-FR"/>
    </w:rPr>
  </w:style>
  <w:style w:type="character" w:customStyle="1" w:styleId="Heading9Char">
    <w:name w:val="Heading 9 Char"/>
    <w:link w:val="Heading9"/>
    <w:rsid w:val="00042B96"/>
    <w:rPr>
      <w:rFonts w:ascii="Calibri" w:hAnsi="Calibri" w:cs="Arial"/>
      <w:sz w:val="18"/>
      <w:szCs w:val="22"/>
      <w:lang w:eastAsia="fr-FR"/>
    </w:rPr>
  </w:style>
  <w:style w:type="paragraph" w:styleId="Caption">
    <w:name w:val="caption"/>
    <w:basedOn w:val="Normal"/>
    <w:qFormat/>
    <w:rsid w:val="00042B96"/>
    <w:pPr>
      <w:suppressLineNumbers/>
      <w:spacing w:before="120"/>
    </w:pPr>
    <w:rPr>
      <w:i/>
      <w:iCs/>
    </w:rPr>
  </w:style>
  <w:style w:type="paragraph" w:styleId="NoSpacing">
    <w:name w:val="No Spacing"/>
    <w:next w:val="BodyText"/>
    <w:qFormat/>
    <w:rsid w:val="00042B96"/>
    <w:pPr>
      <w:suppressAutoHyphens/>
    </w:pPr>
    <w:rPr>
      <w:rFonts w:ascii="Arial" w:hAnsi="Arial" w:cs="Arial"/>
      <w:sz w:val="22"/>
      <w:szCs w:val="22"/>
    </w:rPr>
  </w:style>
  <w:style w:type="paragraph" w:styleId="BodyText">
    <w:name w:val="Body Text"/>
    <w:basedOn w:val="Normal"/>
    <w:link w:val="BodyTextChar"/>
    <w:autoRedefine/>
    <w:qFormat/>
    <w:rsid w:val="00512755"/>
    <w:pPr>
      <w:spacing w:before="120"/>
    </w:pPr>
  </w:style>
  <w:style w:type="character" w:customStyle="1" w:styleId="BodyTextChar">
    <w:name w:val="Body Text Char"/>
    <w:link w:val="BodyText"/>
    <w:rsid w:val="00512755"/>
    <w:rPr>
      <w:rFonts w:ascii="Calibri" w:hAnsi="Calibri"/>
      <w:sz w:val="22"/>
    </w:rPr>
  </w:style>
  <w:style w:type="paragraph" w:styleId="ListParagraph">
    <w:name w:val="List Paragraph"/>
    <w:basedOn w:val="Normal"/>
    <w:qFormat/>
    <w:rsid w:val="00042B96"/>
    <w:pPr>
      <w:ind w:left="720"/>
    </w:pPr>
  </w:style>
  <w:style w:type="paragraph" w:styleId="TOCHeading">
    <w:name w:val="TOC Heading"/>
    <w:basedOn w:val="Normal"/>
    <w:next w:val="Normal"/>
    <w:qFormat/>
    <w:rsid w:val="00042B96"/>
    <w:pPr>
      <w:keepLines/>
      <w:spacing w:before="480"/>
    </w:pPr>
    <w:rPr>
      <w:rFonts w:ascii="Cambria" w:eastAsia="MS Gothic" w:hAnsi="Cambria"/>
      <w:color w:val="365F91"/>
      <w:kern w:val="1"/>
      <w:sz w:val="28"/>
      <w:szCs w:val="28"/>
    </w:rPr>
  </w:style>
  <w:style w:type="character" w:customStyle="1" w:styleId="Heading2Char">
    <w:name w:val="Heading 2 Char"/>
    <w:aliases w:val="T2 Char,H2 Char,Otsikko2 Char,h2 Char,l2 Char,list + change bar Char,2 Char,X Char,heading 2 Char,H2dex Char,H21 Char,headline Char,Authors Char,T21 Char,X1 Char,título 2 Char,2nd level Char,título 21 Char,h21 Char,2nd level1 Char"/>
    <w:link w:val="Heading2"/>
    <w:rsid w:val="00D4025D"/>
    <w:rPr>
      <w:rFonts w:ascii="Calibri" w:hAnsi="Calibri" w:cs="Arial"/>
      <w:b/>
      <w:bCs/>
      <w:iCs/>
      <w:color w:val="4F81BD"/>
      <w:sz w:val="30"/>
      <w:szCs w:val="28"/>
    </w:rPr>
  </w:style>
  <w:style w:type="character" w:customStyle="1" w:styleId="Heading3Char">
    <w:name w:val="Heading 3 Char"/>
    <w:aliases w:val="T3 Char,H3 Char,3rd level Char,heading 3 Char,Titre3 Char,Titre 31 Char,t3.T3 Char,h3 Char,t3 Char,TITRE 3 Char,Titre N1 Char,t3.T3.Titre 3 Char,level 3 Char,3 Char,TCSC3 Char,Unnumbered Head Char,uh Char,UH Char,Third-Order Heading Char"/>
    <w:link w:val="Heading3"/>
    <w:rsid w:val="007B638E"/>
    <w:rPr>
      <w:rFonts w:ascii="Calibri" w:hAnsi="Calibri" w:cs="Arial"/>
      <w:b/>
      <w:bCs/>
      <w:color w:val="4F81BD"/>
      <w:sz w:val="28"/>
      <w:szCs w:val="26"/>
    </w:rPr>
  </w:style>
  <w:style w:type="character" w:styleId="FootnoteReference">
    <w:name w:val="footnote reference"/>
    <w:aliases w:val="Footnote number Char,Footnote symbol Char,fr Char,o Char,Footnote reference number Char"/>
    <w:link w:val="Footnotenumber"/>
    <w:rsid w:val="009B2927"/>
    <w:rPr>
      <w:vertAlign w:val="superscript"/>
    </w:rPr>
  </w:style>
  <w:style w:type="paragraph" w:styleId="FootnoteText">
    <w:name w:val="footnote text"/>
    <w:aliases w:val="single space"/>
    <w:basedOn w:val="Normal"/>
    <w:link w:val="FootnoteTextChar"/>
    <w:rsid w:val="009B2927"/>
    <w:pPr>
      <w:suppressAutoHyphens/>
      <w:spacing w:after="0" w:line="240" w:lineRule="auto"/>
    </w:pPr>
    <w:rPr>
      <w:rFonts w:ascii="Times New Roman" w:eastAsia="Times New Roman" w:hAnsi="Times New Roman"/>
      <w:sz w:val="20"/>
      <w:szCs w:val="20"/>
    </w:rPr>
  </w:style>
  <w:style w:type="character" w:customStyle="1" w:styleId="FootnoteTextChar">
    <w:name w:val="Footnote Text Char"/>
    <w:aliases w:val="single space Char"/>
    <w:link w:val="FootnoteText"/>
    <w:rsid w:val="009B2927"/>
    <w:rPr>
      <w:lang w:eastAsia="fr-FR"/>
    </w:rPr>
  </w:style>
  <w:style w:type="paragraph" w:customStyle="1" w:styleId="SJUTitlePageGreen">
    <w:name w:val="SJU Title Page Green"/>
    <w:basedOn w:val="Normal"/>
    <w:next w:val="BodyText"/>
    <w:qFormat/>
    <w:rsid w:val="009B2927"/>
    <w:pPr>
      <w:spacing w:after="0" w:line="240" w:lineRule="auto"/>
    </w:pPr>
    <w:rPr>
      <w:rFonts w:ascii="Arial" w:eastAsia="Times New Roman" w:hAnsi="Arial"/>
      <w:b/>
      <w:color w:val="76923C"/>
      <w:sz w:val="36"/>
    </w:rPr>
  </w:style>
  <w:style w:type="paragraph" w:customStyle="1" w:styleId="Footnotenumber">
    <w:name w:val="Footnote number"/>
    <w:aliases w:val="Footnote symbol,fr,o,Footnote reference number"/>
    <w:basedOn w:val="Normal"/>
    <w:link w:val="FootnoteReference"/>
    <w:rsid w:val="009B2927"/>
    <w:pPr>
      <w:spacing w:after="160" w:line="240" w:lineRule="exact"/>
    </w:pPr>
    <w:rPr>
      <w:rFonts w:ascii="Times New Roman" w:eastAsia="Times New Roman" w:hAnsi="Times New Roman"/>
      <w:sz w:val="20"/>
      <w:szCs w:val="20"/>
      <w:vertAlign w:val="superscript"/>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9B2927"/>
    <w:pPr>
      <w:spacing w:after="200" w:line="276" w:lineRule="auto"/>
    </w:pPr>
    <w:rPr>
      <w:rFonts w:ascii="Calibri" w:eastAsia="Calibri" w:hAnsi="Calibri"/>
      <w:sz w:val="22"/>
      <w:szCs w:val="22"/>
    </w:rPr>
  </w:style>
  <w:style w:type="paragraph" w:styleId="Heading1">
    <w:name w:val="heading 1"/>
    <w:aliases w:val="T1,Titrannexe,H1,MINISTERE DEF,Fonction d'Optivity,Titre 11,t1.T1.Titre 2,t1,t1.T1,t1.T1.Titre 1,SousTitre,cat_titre,Titre 1 CS,heading 1,Titresup,level 1,1,TCSC1,Appendix Hd,ah,AH,First-Order Heading,Section Head,h1,l1,chapitre,prevoto,Titre"/>
    <w:basedOn w:val="Normal"/>
    <w:next w:val="BodyText"/>
    <w:link w:val="Heading1Char1"/>
    <w:autoRedefine/>
    <w:qFormat/>
    <w:rsid w:val="007A5B02"/>
    <w:pPr>
      <w:keepNext/>
      <w:numPr>
        <w:numId w:val="12"/>
      </w:numPr>
      <w:spacing w:before="240" w:after="60"/>
      <w:outlineLvl w:val="0"/>
    </w:pPr>
    <w:rPr>
      <w:rFonts w:cs="Arial"/>
      <w:b/>
      <w:bCs/>
      <w:caps/>
      <w:color w:val="365F91"/>
      <w:kern w:val="32"/>
      <w:sz w:val="32"/>
      <w:szCs w:val="32"/>
    </w:rPr>
  </w:style>
  <w:style w:type="paragraph" w:styleId="Heading2">
    <w:name w:val="heading 2"/>
    <w:aliases w:val="T2,H2,Otsikko2,h2,l2,list + change bar,2,X,heading 2,H2dex,H21,headline,Authors,T21,X1,título 2,2nd level,título 21,h21,2nd level1,título 22,h22,2nd level2,H22,título 23,h23,2nd level3,H23,título 24,h24,2nd level4,H24,título 25,h25,2nd level5"/>
    <w:basedOn w:val="Normal"/>
    <w:next w:val="BodyText"/>
    <w:link w:val="Heading2Char"/>
    <w:autoRedefine/>
    <w:qFormat/>
    <w:rsid w:val="00D4025D"/>
    <w:pPr>
      <w:keepNext/>
      <w:numPr>
        <w:ilvl w:val="1"/>
        <w:numId w:val="12"/>
      </w:numPr>
      <w:spacing w:before="120" w:after="60"/>
      <w:outlineLvl w:val="1"/>
    </w:pPr>
    <w:rPr>
      <w:rFonts w:cs="Arial"/>
      <w:b/>
      <w:bCs/>
      <w:iCs/>
      <w:color w:val="4F81BD"/>
      <w:sz w:val="30"/>
      <w:szCs w:val="28"/>
    </w:rPr>
  </w:style>
  <w:style w:type="paragraph" w:styleId="Heading3">
    <w:name w:val="heading 3"/>
    <w:aliases w:val="T3,H3,3rd level,heading 3,Titre3,Titre 31,t3.T3,h3,t3,TITRE 3,Titre N1,t3.T3.Titre 3,level 3,3,TCSC3,Unnumbered Head,uh,UH,Third-Order Heading,3rdOrd (1.),titre 1.1.1,Tittire3 fauxre 3,Titre 3 sans num,Point,12 Gras,Header 3,H31,H32,l3,CT,NCS-"/>
    <w:basedOn w:val="Normal"/>
    <w:next w:val="BodyText"/>
    <w:link w:val="Heading3Char"/>
    <w:qFormat/>
    <w:rsid w:val="007A5B02"/>
    <w:pPr>
      <w:keepNext/>
      <w:numPr>
        <w:ilvl w:val="2"/>
        <w:numId w:val="12"/>
      </w:numPr>
      <w:spacing w:before="120" w:after="60"/>
      <w:outlineLvl w:val="2"/>
    </w:pPr>
    <w:rPr>
      <w:rFonts w:cs="Arial"/>
      <w:b/>
      <w:bCs/>
      <w:color w:val="4F81BD"/>
      <w:sz w:val="28"/>
      <w:szCs w:val="26"/>
    </w:rPr>
  </w:style>
  <w:style w:type="paragraph" w:styleId="Heading4">
    <w:name w:val="heading 4"/>
    <w:basedOn w:val="Normal"/>
    <w:next w:val="Normal"/>
    <w:link w:val="Heading4Char"/>
    <w:qFormat/>
    <w:rsid w:val="007A5B02"/>
    <w:pPr>
      <w:keepNext/>
      <w:numPr>
        <w:ilvl w:val="3"/>
        <w:numId w:val="12"/>
      </w:numPr>
      <w:spacing w:before="240" w:after="60"/>
      <w:outlineLvl w:val="3"/>
    </w:pPr>
    <w:rPr>
      <w:bCs/>
      <w:i/>
      <w:szCs w:val="28"/>
    </w:rPr>
  </w:style>
  <w:style w:type="paragraph" w:styleId="Heading5">
    <w:name w:val="heading 5"/>
    <w:basedOn w:val="Normal"/>
    <w:next w:val="Normal"/>
    <w:link w:val="Heading5Char"/>
    <w:qFormat/>
    <w:rsid w:val="007A5B02"/>
    <w:pPr>
      <w:numPr>
        <w:ilvl w:val="4"/>
        <w:numId w:val="12"/>
      </w:numPr>
      <w:spacing w:before="240" w:after="60"/>
      <w:outlineLvl w:val="4"/>
    </w:pPr>
    <w:rPr>
      <w:b/>
      <w:bCs/>
      <w:iCs/>
      <w:szCs w:val="26"/>
    </w:rPr>
  </w:style>
  <w:style w:type="paragraph" w:styleId="Heading6">
    <w:name w:val="heading 6"/>
    <w:basedOn w:val="Normal"/>
    <w:next w:val="Normal"/>
    <w:link w:val="Heading6Char"/>
    <w:qFormat/>
    <w:rsid w:val="007A5B02"/>
    <w:pPr>
      <w:numPr>
        <w:ilvl w:val="5"/>
        <w:numId w:val="12"/>
      </w:numPr>
      <w:spacing w:before="240" w:after="60"/>
      <w:outlineLvl w:val="5"/>
    </w:pPr>
    <w:rPr>
      <w:b/>
      <w:bCs/>
    </w:rPr>
  </w:style>
  <w:style w:type="paragraph" w:styleId="Heading7">
    <w:name w:val="heading 7"/>
    <w:basedOn w:val="Normal"/>
    <w:next w:val="Normal"/>
    <w:link w:val="Heading7Char"/>
    <w:qFormat/>
    <w:rsid w:val="007A5B02"/>
    <w:pPr>
      <w:numPr>
        <w:ilvl w:val="6"/>
        <w:numId w:val="12"/>
      </w:numPr>
      <w:spacing w:before="240" w:after="60"/>
      <w:outlineLvl w:val="6"/>
    </w:pPr>
    <w:rPr>
      <w:b/>
    </w:rPr>
  </w:style>
  <w:style w:type="paragraph" w:styleId="Heading8">
    <w:name w:val="heading 8"/>
    <w:basedOn w:val="Normal"/>
    <w:next w:val="Normal"/>
    <w:link w:val="Heading8Char"/>
    <w:qFormat/>
    <w:rsid w:val="007A5B02"/>
    <w:pPr>
      <w:numPr>
        <w:ilvl w:val="7"/>
        <w:numId w:val="12"/>
      </w:numPr>
      <w:spacing w:before="240" w:after="60"/>
      <w:outlineLvl w:val="7"/>
    </w:pPr>
    <w:rPr>
      <w:iCs/>
    </w:rPr>
  </w:style>
  <w:style w:type="paragraph" w:styleId="Heading9">
    <w:name w:val="heading 9"/>
    <w:basedOn w:val="Normal"/>
    <w:next w:val="Normal"/>
    <w:link w:val="Heading9Char"/>
    <w:qFormat/>
    <w:rsid w:val="007A5B02"/>
    <w:pPr>
      <w:numPr>
        <w:ilvl w:val="8"/>
        <w:numId w:val="12"/>
      </w:numPr>
      <w:spacing w:before="240" w:after="60"/>
      <w:outlineLvl w:val="8"/>
    </w:pPr>
    <w:rPr>
      <w:rFonts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042B96"/>
    <w:rPr>
      <w:rFonts w:ascii="Cambria" w:eastAsia="Times New Roman" w:hAnsi="Cambria" w:cs="Times New Roman"/>
      <w:b/>
      <w:bCs/>
      <w:color w:val="365F91"/>
      <w:sz w:val="28"/>
      <w:szCs w:val="28"/>
      <w:lang w:val="fr-FR" w:eastAsia="fr-FR"/>
    </w:rPr>
  </w:style>
  <w:style w:type="character" w:customStyle="1" w:styleId="Heading1Char1">
    <w:name w:val="Heading 1 Char1"/>
    <w:aliases w:val="T1 Char,Titrannexe Char,H1 Char,MINISTERE DEF Char,Fonction d'Optivity Char,Titre 11 Char,t1.T1.Titre 2 Char,t1 Char,t1.T1 Char,t1.T1.Titre 1 Char,SousTitre Char,cat_titre Char,Titre 1 CS Char,heading 1 Char,Titresup Char,level 1 Char"/>
    <w:link w:val="Heading1"/>
    <w:rsid w:val="007A5B02"/>
    <w:rPr>
      <w:rFonts w:ascii="Calibri" w:hAnsi="Calibri" w:cs="Arial"/>
      <w:b/>
      <w:bCs/>
      <w:caps/>
      <w:color w:val="365F91"/>
      <w:kern w:val="32"/>
      <w:sz w:val="32"/>
      <w:szCs w:val="32"/>
      <w:lang w:eastAsia="fr-FR"/>
    </w:rPr>
  </w:style>
  <w:style w:type="character" w:customStyle="1" w:styleId="Heading4Char">
    <w:name w:val="Heading 4 Char"/>
    <w:link w:val="Heading4"/>
    <w:rsid w:val="00042B96"/>
    <w:rPr>
      <w:rFonts w:ascii="Calibri" w:hAnsi="Calibri"/>
      <w:bCs/>
      <w:i/>
      <w:sz w:val="22"/>
      <w:szCs w:val="28"/>
      <w:lang w:val="fr-FR" w:eastAsia="fr-FR"/>
    </w:rPr>
  </w:style>
  <w:style w:type="character" w:customStyle="1" w:styleId="Heading5Char">
    <w:name w:val="Heading 5 Char"/>
    <w:link w:val="Heading5"/>
    <w:rsid w:val="00042B96"/>
    <w:rPr>
      <w:rFonts w:ascii="Calibri" w:hAnsi="Calibri"/>
      <w:b/>
      <w:bCs/>
      <w:iCs/>
      <w:sz w:val="22"/>
      <w:szCs w:val="26"/>
      <w:lang w:eastAsia="fr-FR"/>
    </w:rPr>
  </w:style>
  <w:style w:type="character" w:customStyle="1" w:styleId="Heading6Char">
    <w:name w:val="Heading 6 Char"/>
    <w:link w:val="Heading6"/>
    <w:rsid w:val="00042B96"/>
    <w:rPr>
      <w:rFonts w:ascii="Calibri" w:hAnsi="Calibri"/>
      <w:b/>
      <w:bCs/>
      <w:sz w:val="22"/>
      <w:szCs w:val="22"/>
      <w:lang w:eastAsia="fr-FR"/>
    </w:rPr>
  </w:style>
  <w:style w:type="character" w:customStyle="1" w:styleId="Heading7Char">
    <w:name w:val="Heading 7 Char"/>
    <w:link w:val="Heading7"/>
    <w:rsid w:val="00042B96"/>
    <w:rPr>
      <w:rFonts w:ascii="Calibri" w:hAnsi="Calibri"/>
      <w:b/>
      <w:sz w:val="22"/>
      <w:lang w:val="fr-FR" w:eastAsia="fr-FR"/>
    </w:rPr>
  </w:style>
  <w:style w:type="character" w:customStyle="1" w:styleId="Heading8Char">
    <w:name w:val="Heading 8 Char"/>
    <w:link w:val="Heading8"/>
    <w:rsid w:val="00042B96"/>
    <w:rPr>
      <w:rFonts w:ascii="Calibri" w:hAnsi="Calibri"/>
      <w:iCs/>
      <w:sz w:val="22"/>
      <w:lang w:eastAsia="fr-FR"/>
    </w:rPr>
  </w:style>
  <w:style w:type="character" w:customStyle="1" w:styleId="Heading9Char">
    <w:name w:val="Heading 9 Char"/>
    <w:link w:val="Heading9"/>
    <w:rsid w:val="00042B96"/>
    <w:rPr>
      <w:rFonts w:ascii="Calibri" w:hAnsi="Calibri" w:cs="Arial"/>
      <w:sz w:val="18"/>
      <w:szCs w:val="22"/>
      <w:lang w:eastAsia="fr-FR"/>
    </w:rPr>
  </w:style>
  <w:style w:type="paragraph" w:styleId="Caption">
    <w:name w:val="caption"/>
    <w:basedOn w:val="Normal"/>
    <w:qFormat/>
    <w:rsid w:val="00042B96"/>
    <w:pPr>
      <w:suppressLineNumbers/>
      <w:spacing w:before="120"/>
    </w:pPr>
    <w:rPr>
      <w:i/>
      <w:iCs/>
    </w:rPr>
  </w:style>
  <w:style w:type="paragraph" w:styleId="NoSpacing">
    <w:name w:val="No Spacing"/>
    <w:next w:val="BodyText"/>
    <w:qFormat/>
    <w:rsid w:val="00042B96"/>
    <w:pPr>
      <w:suppressAutoHyphens/>
    </w:pPr>
    <w:rPr>
      <w:rFonts w:ascii="Arial" w:hAnsi="Arial" w:cs="Arial"/>
      <w:sz w:val="22"/>
      <w:szCs w:val="22"/>
    </w:rPr>
  </w:style>
  <w:style w:type="paragraph" w:styleId="BodyText">
    <w:name w:val="Body Text"/>
    <w:basedOn w:val="Normal"/>
    <w:link w:val="BodyTextChar"/>
    <w:autoRedefine/>
    <w:qFormat/>
    <w:rsid w:val="00512755"/>
    <w:pPr>
      <w:spacing w:before="120"/>
    </w:pPr>
  </w:style>
  <w:style w:type="character" w:customStyle="1" w:styleId="BodyTextChar">
    <w:name w:val="Body Text Char"/>
    <w:link w:val="BodyText"/>
    <w:rsid w:val="00512755"/>
    <w:rPr>
      <w:rFonts w:ascii="Calibri" w:hAnsi="Calibri"/>
      <w:sz w:val="22"/>
    </w:rPr>
  </w:style>
  <w:style w:type="paragraph" w:styleId="ListParagraph">
    <w:name w:val="List Paragraph"/>
    <w:basedOn w:val="Normal"/>
    <w:qFormat/>
    <w:rsid w:val="00042B96"/>
    <w:pPr>
      <w:ind w:left="720"/>
    </w:pPr>
  </w:style>
  <w:style w:type="paragraph" w:styleId="TOCHeading">
    <w:name w:val="TOC Heading"/>
    <w:basedOn w:val="Normal"/>
    <w:next w:val="Normal"/>
    <w:qFormat/>
    <w:rsid w:val="00042B96"/>
    <w:pPr>
      <w:keepLines/>
      <w:spacing w:before="480"/>
    </w:pPr>
    <w:rPr>
      <w:rFonts w:ascii="Cambria" w:eastAsia="MS Gothic" w:hAnsi="Cambria"/>
      <w:color w:val="365F91"/>
      <w:kern w:val="1"/>
      <w:sz w:val="28"/>
      <w:szCs w:val="28"/>
    </w:rPr>
  </w:style>
  <w:style w:type="character" w:customStyle="1" w:styleId="Heading2Char">
    <w:name w:val="Heading 2 Char"/>
    <w:aliases w:val="T2 Char,H2 Char,Otsikko2 Char,h2 Char,l2 Char,list + change bar Char,2 Char,X Char,heading 2 Char,H2dex Char,H21 Char,headline Char,Authors Char,T21 Char,X1 Char,título 2 Char,2nd level Char,título 21 Char,h21 Char,2nd level1 Char"/>
    <w:link w:val="Heading2"/>
    <w:rsid w:val="00D4025D"/>
    <w:rPr>
      <w:rFonts w:ascii="Calibri" w:hAnsi="Calibri" w:cs="Arial"/>
      <w:b/>
      <w:bCs/>
      <w:iCs/>
      <w:color w:val="4F81BD"/>
      <w:sz w:val="30"/>
      <w:szCs w:val="28"/>
    </w:rPr>
  </w:style>
  <w:style w:type="character" w:customStyle="1" w:styleId="Heading3Char">
    <w:name w:val="Heading 3 Char"/>
    <w:aliases w:val="T3 Char,H3 Char,3rd level Char,heading 3 Char,Titre3 Char,Titre 31 Char,t3.T3 Char,h3 Char,t3 Char,TITRE 3 Char,Titre N1 Char,t3.T3.Titre 3 Char,level 3 Char,3 Char,TCSC3 Char,Unnumbered Head Char,uh Char,UH Char,Third-Order Heading Char"/>
    <w:link w:val="Heading3"/>
    <w:rsid w:val="007B638E"/>
    <w:rPr>
      <w:rFonts w:ascii="Calibri" w:hAnsi="Calibri" w:cs="Arial"/>
      <w:b/>
      <w:bCs/>
      <w:color w:val="4F81BD"/>
      <w:sz w:val="28"/>
      <w:szCs w:val="26"/>
    </w:rPr>
  </w:style>
  <w:style w:type="character" w:styleId="FootnoteReference">
    <w:name w:val="footnote reference"/>
    <w:aliases w:val="Footnote number Char,Footnote symbol Char,fr Char,o Char,Footnote reference number Char"/>
    <w:link w:val="Footnotenumber"/>
    <w:rsid w:val="009B2927"/>
    <w:rPr>
      <w:vertAlign w:val="superscript"/>
    </w:rPr>
  </w:style>
  <w:style w:type="paragraph" w:styleId="FootnoteText">
    <w:name w:val="footnote text"/>
    <w:aliases w:val="single space"/>
    <w:basedOn w:val="Normal"/>
    <w:link w:val="FootnoteTextChar"/>
    <w:rsid w:val="009B2927"/>
    <w:pPr>
      <w:suppressAutoHyphens/>
      <w:spacing w:after="0" w:line="240" w:lineRule="auto"/>
    </w:pPr>
    <w:rPr>
      <w:rFonts w:ascii="Times New Roman" w:eastAsia="Times New Roman" w:hAnsi="Times New Roman"/>
      <w:sz w:val="20"/>
      <w:szCs w:val="20"/>
    </w:rPr>
  </w:style>
  <w:style w:type="character" w:customStyle="1" w:styleId="FootnoteTextChar">
    <w:name w:val="Footnote Text Char"/>
    <w:aliases w:val="single space Char"/>
    <w:link w:val="FootnoteText"/>
    <w:rsid w:val="009B2927"/>
    <w:rPr>
      <w:lang w:eastAsia="fr-FR"/>
    </w:rPr>
  </w:style>
  <w:style w:type="paragraph" w:customStyle="1" w:styleId="SJUTitlePageGreen">
    <w:name w:val="SJU Title Page Green"/>
    <w:basedOn w:val="Normal"/>
    <w:next w:val="BodyText"/>
    <w:qFormat/>
    <w:rsid w:val="009B2927"/>
    <w:pPr>
      <w:spacing w:after="0" w:line="240" w:lineRule="auto"/>
    </w:pPr>
    <w:rPr>
      <w:rFonts w:ascii="Arial" w:eastAsia="Times New Roman" w:hAnsi="Arial"/>
      <w:b/>
      <w:color w:val="76923C"/>
      <w:sz w:val="36"/>
    </w:rPr>
  </w:style>
  <w:style w:type="paragraph" w:customStyle="1" w:styleId="Footnotenumber">
    <w:name w:val="Footnote number"/>
    <w:aliases w:val="Footnote symbol,fr,o,Footnote reference number"/>
    <w:basedOn w:val="Normal"/>
    <w:link w:val="FootnoteReference"/>
    <w:rsid w:val="009B2927"/>
    <w:pPr>
      <w:spacing w:after="160" w:line="240" w:lineRule="exact"/>
    </w:pPr>
    <w:rPr>
      <w:rFonts w:ascii="Times New Roman" w:eastAsia="Times New Roman" w:hAnsi="Times New Roman"/>
      <w:sz w:val="20"/>
      <w:szCs w:val="20"/>
      <w:vertAlign w:val="superscript"/>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Sesar JU</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Gomez</dc:creator>
  <cp:lastModifiedBy>Laura Gomez</cp:lastModifiedBy>
  <cp:revision>2</cp:revision>
  <cp:lastPrinted>2015-11-13T12:48:00Z</cp:lastPrinted>
  <dcterms:created xsi:type="dcterms:W3CDTF">2015-12-04T16:11:00Z</dcterms:created>
  <dcterms:modified xsi:type="dcterms:W3CDTF">2015-12-04T16:11:00Z</dcterms:modified>
</cp:coreProperties>
</file>